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5A" w:rsidRDefault="008E175A" w:rsidP="008E175A">
      <w:pPr>
        <w:ind w:left="-720"/>
        <w:jc w:val="center"/>
      </w:pPr>
      <w:bookmarkStart w:id="0" w:name="_GoBack"/>
      <w:bookmarkEnd w:id="0"/>
      <w:r>
        <w:rPr>
          <w:b/>
        </w:rPr>
        <w:t>МИНИСТЕРСТВО СЕЛЬСКОГО ХОЗЯЙСТВА РОССИЙСКОЙ ФЕДЕРАЦИИ</w:t>
      </w:r>
    </w:p>
    <w:p w:rsidR="008E175A" w:rsidRDefault="008E175A" w:rsidP="008E175A">
      <w:pPr>
        <w:ind w:left="-720" w:right="-441"/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8E175A" w:rsidRDefault="008E175A" w:rsidP="008E175A">
      <w:pPr>
        <w:ind w:left="-720" w:right="-261"/>
        <w:jc w:val="center"/>
        <w:rPr>
          <w:b/>
          <w:sz w:val="26"/>
          <w:szCs w:val="26"/>
        </w:rPr>
      </w:pPr>
      <w:r w:rsidRPr="00A842DF">
        <w:rPr>
          <w:b/>
          <w:sz w:val="26"/>
          <w:szCs w:val="26"/>
        </w:rPr>
        <w:t>«Санкт-Петербургский государственный аграрный университет»</w:t>
      </w:r>
    </w:p>
    <w:p w:rsidR="008E175A" w:rsidRPr="00A842DF" w:rsidRDefault="008E175A" w:rsidP="00775DC3">
      <w:pPr>
        <w:pBdr>
          <w:bottom w:val="single" w:sz="12" w:space="8" w:color="auto"/>
        </w:pBdr>
        <w:ind w:left="-142" w:right="-6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(ФГБОУ ВО </w:t>
      </w:r>
      <w:proofErr w:type="spellStart"/>
      <w:r>
        <w:rPr>
          <w:b/>
          <w:sz w:val="26"/>
          <w:szCs w:val="26"/>
        </w:rPr>
        <w:t>СПбГАУ</w:t>
      </w:r>
      <w:proofErr w:type="spellEnd"/>
      <w:r w:rsidRPr="00A842DF">
        <w:rPr>
          <w:b/>
          <w:sz w:val="26"/>
          <w:szCs w:val="26"/>
        </w:rPr>
        <w:t>)</w:t>
      </w:r>
    </w:p>
    <w:p w:rsidR="008E175A" w:rsidRDefault="008E175A" w:rsidP="008E175A">
      <w:pPr>
        <w:tabs>
          <w:tab w:val="center" w:pos="4960"/>
          <w:tab w:val="right" w:pos="9921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E175A" w:rsidRDefault="008E175A" w:rsidP="008E175A">
      <w:pPr>
        <w:tabs>
          <w:tab w:val="center" w:pos="4960"/>
          <w:tab w:val="right" w:pos="9921"/>
        </w:tabs>
        <w:spacing w:line="360" w:lineRule="auto"/>
        <w:jc w:val="center"/>
        <w:rPr>
          <w:b/>
          <w:sz w:val="24"/>
          <w:szCs w:val="24"/>
        </w:rPr>
      </w:pPr>
      <w:r w:rsidRPr="00B27CA8">
        <w:rPr>
          <w:b/>
          <w:sz w:val="24"/>
          <w:szCs w:val="24"/>
        </w:rPr>
        <w:t>ДОПОЛНИТЕЛЬНОЕ СОГЛАШЕНИЕ</w:t>
      </w:r>
      <w:r w:rsidRPr="002F3B36">
        <w:rPr>
          <w:b/>
          <w:sz w:val="24"/>
          <w:szCs w:val="24"/>
        </w:rPr>
        <w:t xml:space="preserve"> </w:t>
      </w:r>
      <w:r w:rsidRPr="000603B3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____________</w:t>
      </w:r>
    </w:p>
    <w:tbl>
      <w:tblPr>
        <w:tblW w:w="8710" w:type="dxa"/>
        <w:jc w:val="center"/>
        <w:tblLook w:val="01E0" w:firstRow="1" w:lastRow="1" w:firstColumn="1" w:lastColumn="1" w:noHBand="0" w:noVBand="0"/>
      </w:tblPr>
      <w:tblGrid>
        <w:gridCol w:w="8710"/>
      </w:tblGrid>
      <w:tr w:rsidR="008E175A" w:rsidRPr="00E412F3" w:rsidTr="00315E29">
        <w:trPr>
          <w:trHeight w:hRule="exact" w:val="340"/>
          <w:jc w:val="center"/>
        </w:trPr>
        <w:tc>
          <w:tcPr>
            <w:tcW w:w="8710" w:type="dxa"/>
            <w:vAlign w:val="center"/>
          </w:tcPr>
          <w:p w:rsidR="008E175A" w:rsidRDefault="008E175A" w:rsidP="008E175A">
            <w:pPr>
              <w:jc w:val="center"/>
              <w:rPr>
                <w:b/>
                <w:sz w:val="24"/>
                <w:szCs w:val="24"/>
              </w:rPr>
            </w:pPr>
            <w:r w:rsidRPr="00E412F3">
              <w:rPr>
                <w:b/>
                <w:sz w:val="24"/>
                <w:szCs w:val="24"/>
              </w:rPr>
              <w:t xml:space="preserve">к трудовому договору </w:t>
            </w:r>
            <w:proofErr w:type="gramStart"/>
            <w:r w:rsidRPr="00E412F3">
              <w:rPr>
                <w:b/>
                <w:sz w:val="24"/>
                <w:szCs w:val="24"/>
              </w:rPr>
              <w:t xml:space="preserve">от  </w:t>
            </w:r>
            <w:r>
              <w:rPr>
                <w:b/>
                <w:sz w:val="24"/>
                <w:szCs w:val="24"/>
              </w:rPr>
              <w:t>_</w:t>
            </w:r>
            <w:proofErr w:type="gramEnd"/>
            <w:r>
              <w:rPr>
                <w:b/>
                <w:sz w:val="24"/>
                <w:szCs w:val="24"/>
              </w:rPr>
              <w:t>_______________</w:t>
            </w:r>
            <w:r w:rsidRPr="00E412F3">
              <w:rPr>
                <w:b/>
                <w:sz w:val="24"/>
                <w:szCs w:val="24"/>
              </w:rPr>
              <w:t xml:space="preserve"> N </w:t>
            </w:r>
            <w:r>
              <w:rPr>
                <w:b/>
                <w:sz w:val="24"/>
                <w:szCs w:val="24"/>
              </w:rPr>
              <w:t>__________</w:t>
            </w:r>
          </w:p>
          <w:p w:rsidR="008E175A" w:rsidRPr="00E412F3" w:rsidRDefault="008E175A" w:rsidP="008E17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редакции от 12</w:t>
            </w:r>
          </w:p>
        </w:tc>
      </w:tr>
    </w:tbl>
    <w:p w:rsidR="008E175A" w:rsidRDefault="008E175A" w:rsidP="008E175A">
      <w:pPr>
        <w:jc w:val="both"/>
        <w:rPr>
          <w:sz w:val="24"/>
          <w:szCs w:val="24"/>
        </w:rPr>
      </w:pPr>
    </w:p>
    <w:p w:rsidR="008E175A" w:rsidRPr="00775DC3" w:rsidRDefault="008E175A" w:rsidP="008E175A">
      <w:pPr>
        <w:jc w:val="both"/>
        <w:rPr>
          <w:rFonts w:ascii="Palatino Linotype" w:hAnsi="Palatino Linotype"/>
          <w:sz w:val="22"/>
          <w:szCs w:val="22"/>
        </w:rPr>
      </w:pPr>
      <w:r w:rsidRPr="00775DC3">
        <w:rPr>
          <w:sz w:val="22"/>
          <w:szCs w:val="22"/>
        </w:rPr>
        <w:t>Санкт-Петербург</w:t>
      </w:r>
      <w:r w:rsidRPr="00775DC3">
        <w:rPr>
          <w:sz w:val="22"/>
          <w:szCs w:val="22"/>
        </w:rPr>
        <w:tab/>
      </w:r>
      <w:r w:rsidRPr="00775DC3">
        <w:rPr>
          <w:sz w:val="22"/>
          <w:szCs w:val="22"/>
        </w:rPr>
        <w:tab/>
      </w:r>
      <w:r w:rsidRPr="00775DC3">
        <w:rPr>
          <w:sz w:val="22"/>
          <w:szCs w:val="22"/>
        </w:rPr>
        <w:tab/>
      </w:r>
      <w:r w:rsidRPr="00775DC3">
        <w:rPr>
          <w:sz w:val="22"/>
          <w:szCs w:val="22"/>
        </w:rPr>
        <w:tab/>
      </w:r>
      <w:r w:rsidRPr="00775DC3">
        <w:rPr>
          <w:sz w:val="22"/>
          <w:szCs w:val="22"/>
        </w:rPr>
        <w:tab/>
      </w:r>
      <w:r w:rsidRPr="00775DC3">
        <w:rPr>
          <w:sz w:val="22"/>
          <w:szCs w:val="22"/>
        </w:rPr>
        <w:tab/>
        <w:t xml:space="preserve">        </w:t>
      </w:r>
      <w:proofErr w:type="gramStart"/>
      <w:r w:rsidRPr="00775DC3">
        <w:rPr>
          <w:sz w:val="22"/>
          <w:szCs w:val="22"/>
        </w:rPr>
        <w:t xml:space="preserve">   «</w:t>
      </w:r>
      <w:proofErr w:type="gramEnd"/>
      <w:r w:rsidRPr="00775DC3">
        <w:rPr>
          <w:rFonts w:ascii="Palatino Linotype" w:hAnsi="Palatino Linotype"/>
          <w:sz w:val="22"/>
          <w:szCs w:val="22"/>
        </w:rPr>
        <w:t xml:space="preserve"> </w:t>
      </w:r>
      <w:r w:rsidRPr="00775DC3">
        <w:rPr>
          <w:rFonts w:ascii="Palatino Linotype" w:hAnsi="Palatino Linotype"/>
          <w:b/>
          <w:sz w:val="22"/>
          <w:szCs w:val="22"/>
        </w:rPr>
        <w:t>____</w:t>
      </w:r>
      <w:r w:rsidRPr="00775DC3">
        <w:rPr>
          <w:rFonts w:ascii="Palatino Linotype" w:hAnsi="Palatino Linotype"/>
          <w:sz w:val="22"/>
          <w:szCs w:val="22"/>
        </w:rPr>
        <w:t xml:space="preserve">»  </w:t>
      </w:r>
      <w:r w:rsidRPr="00775DC3">
        <w:rPr>
          <w:rFonts w:ascii="Palatino Linotype" w:hAnsi="Palatino Linotype"/>
          <w:b/>
          <w:sz w:val="22"/>
          <w:szCs w:val="22"/>
        </w:rPr>
        <w:t>____________</w:t>
      </w:r>
      <w:r w:rsidRPr="00775DC3">
        <w:rPr>
          <w:rFonts w:ascii="Palatino Linotype" w:hAnsi="Palatino Linotype"/>
          <w:sz w:val="22"/>
          <w:szCs w:val="22"/>
        </w:rPr>
        <w:t xml:space="preserve"> 20 </w:t>
      </w:r>
      <w:r w:rsidRPr="00775DC3">
        <w:rPr>
          <w:rFonts w:ascii="Palatino Linotype" w:hAnsi="Palatino Linotype"/>
          <w:b/>
          <w:sz w:val="22"/>
          <w:szCs w:val="22"/>
        </w:rPr>
        <w:t>___</w:t>
      </w:r>
      <w:r w:rsidRPr="00775DC3">
        <w:rPr>
          <w:rFonts w:ascii="Palatino Linotype" w:hAnsi="Palatino Linotype"/>
          <w:sz w:val="22"/>
          <w:szCs w:val="22"/>
        </w:rPr>
        <w:t xml:space="preserve"> г.</w:t>
      </w:r>
    </w:p>
    <w:p w:rsidR="008E175A" w:rsidRPr="00775DC3" w:rsidRDefault="008E175A" w:rsidP="008E175A">
      <w:pPr>
        <w:jc w:val="both"/>
        <w:rPr>
          <w:sz w:val="22"/>
          <w:szCs w:val="22"/>
        </w:rPr>
      </w:pPr>
    </w:p>
    <w:p w:rsidR="008E175A" w:rsidRPr="00775DC3" w:rsidRDefault="008E175A" w:rsidP="00775DC3">
      <w:pPr>
        <w:jc w:val="both"/>
        <w:rPr>
          <w:sz w:val="22"/>
          <w:szCs w:val="22"/>
        </w:rPr>
      </w:pPr>
      <w:r w:rsidRPr="00775DC3">
        <w:rPr>
          <w:sz w:val="22"/>
          <w:szCs w:val="22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университет», именуемый в дальнейшем Университет, в лице ректора, доктора ветеринарных наук Морозова Виталия Юрьевича</w:t>
      </w:r>
      <w:r w:rsidRPr="00775DC3">
        <w:rPr>
          <w:b/>
          <w:sz w:val="22"/>
          <w:szCs w:val="22"/>
        </w:rPr>
        <w:t>,</w:t>
      </w:r>
      <w:r w:rsidRPr="00775DC3">
        <w:rPr>
          <w:sz w:val="22"/>
          <w:szCs w:val="22"/>
        </w:rPr>
        <w:t xml:space="preserve"> действующего на основании Устава Университета, именуемое в дальнейшем «Работодатель», </w:t>
      </w:r>
      <w:proofErr w:type="gramStart"/>
      <w:r w:rsidRPr="00775DC3">
        <w:rPr>
          <w:sz w:val="22"/>
          <w:szCs w:val="22"/>
        </w:rPr>
        <w:t>с  одной</w:t>
      </w:r>
      <w:proofErr w:type="gramEnd"/>
      <w:r w:rsidRPr="00775DC3">
        <w:rPr>
          <w:sz w:val="22"/>
          <w:szCs w:val="22"/>
        </w:rPr>
        <w:t xml:space="preserve"> стороны, и</w:t>
      </w:r>
    </w:p>
    <w:tbl>
      <w:tblPr>
        <w:tblW w:w="10490" w:type="dxa"/>
        <w:tblInd w:w="-142" w:type="dxa"/>
        <w:tblLook w:val="01E0" w:firstRow="1" w:lastRow="1" w:firstColumn="1" w:lastColumn="1" w:noHBand="0" w:noVBand="0"/>
      </w:tblPr>
      <w:tblGrid>
        <w:gridCol w:w="10490"/>
      </w:tblGrid>
      <w:tr w:rsidR="008E175A" w:rsidRPr="00775DC3" w:rsidTr="00775DC3">
        <w:trPr>
          <w:trHeight w:hRule="exact" w:val="393"/>
        </w:trPr>
        <w:tc>
          <w:tcPr>
            <w:tcW w:w="10490" w:type="dxa"/>
            <w:tcBorders>
              <w:bottom w:val="single" w:sz="4" w:space="0" w:color="auto"/>
            </w:tcBorders>
            <w:vAlign w:val="bottom"/>
          </w:tcPr>
          <w:p w:rsidR="008E175A" w:rsidRPr="00775DC3" w:rsidRDefault="008E175A" w:rsidP="008E175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E175A" w:rsidRPr="00881E50" w:rsidTr="00775DC3">
        <w:trPr>
          <w:trHeight w:hRule="exact" w:val="340"/>
        </w:trPr>
        <w:tc>
          <w:tcPr>
            <w:tcW w:w="10490" w:type="dxa"/>
            <w:tcBorders>
              <w:top w:val="single" w:sz="4" w:space="0" w:color="auto"/>
            </w:tcBorders>
            <w:vAlign w:val="bottom"/>
          </w:tcPr>
          <w:p w:rsidR="008E175A" w:rsidRPr="00881E50" w:rsidRDefault="008E175A" w:rsidP="008E175A">
            <w:pPr>
              <w:spacing w:line="480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881E50">
              <w:rPr>
                <w:sz w:val="24"/>
                <w:szCs w:val="24"/>
                <w:vertAlign w:val="superscript"/>
              </w:rPr>
              <w:t>(фамилия, имя, отчество, учёная степень, учёное звание)</w:t>
            </w:r>
          </w:p>
        </w:tc>
      </w:tr>
      <w:tr w:rsidR="008E175A" w:rsidRPr="00DC0925" w:rsidTr="00775DC3">
        <w:trPr>
          <w:trHeight w:hRule="exact" w:val="91"/>
        </w:trPr>
        <w:tc>
          <w:tcPr>
            <w:tcW w:w="10490" w:type="dxa"/>
            <w:tcBorders>
              <w:bottom w:val="single" w:sz="4" w:space="0" w:color="auto"/>
            </w:tcBorders>
            <w:vAlign w:val="bottom"/>
          </w:tcPr>
          <w:p w:rsidR="008E175A" w:rsidRPr="00DC0925" w:rsidRDefault="008E175A" w:rsidP="008E175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E175A" w:rsidRPr="00643114" w:rsidTr="00775DC3">
        <w:trPr>
          <w:trHeight w:hRule="exact" w:val="353"/>
        </w:trPr>
        <w:tc>
          <w:tcPr>
            <w:tcW w:w="10490" w:type="dxa"/>
            <w:tcBorders>
              <w:top w:val="single" w:sz="4" w:space="0" w:color="auto"/>
            </w:tcBorders>
            <w:vAlign w:val="bottom"/>
          </w:tcPr>
          <w:p w:rsidR="008E175A" w:rsidRPr="001D17C6" w:rsidRDefault="008E175A" w:rsidP="008E175A">
            <w:pPr>
              <w:spacing w:line="480" w:lineRule="auto"/>
              <w:jc w:val="center"/>
              <w:rPr>
                <w:sz w:val="24"/>
                <w:szCs w:val="24"/>
                <w:vertAlign w:val="superscript"/>
              </w:rPr>
            </w:pPr>
            <w:r w:rsidRPr="001D17C6">
              <w:rPr>
                <w:sz w:val="24"/>
                <w:szCs w:val="24"/>
                <w:vertAlign w:val="superscript"/>
              </w:rPr>
              <w:t>(должность, размер ставки, подразделение)</w:t>
            </w:r>
          </w:p>
          <w:p w:rsidR="008E175A" w:rsidRDefault="008E175A" w:rsidP="008E175A">
            <w:pPr>
              <w:spacing w:line="480" w:lineRule="auto"/>
              <w:jc w:val="center"/>
              <w:rPr>
                <w:sz w:val="24"/>
                <w:szCs w:val="24"/>
                <w:u w:val="single"/>
                <w:vertAlign w:val="superscript"/>
              </w:rPr>
            </w:pPr>
          </w:p>
          <w:p w:rsidR="008E175A" w:rsidRPr="009B38F1" w:rsidRDefault="008E175A" w:rsidP="008E175A">
            <w:pPr>
              <w:spacing w:line="480" w:lineRule="auto"/>
              <w:jc w:val="center"/>
              <w:rPr>
                <w:sz w:val="24"/>
                <w:szCs w:val="24"/>
                <w:u w:val="single"/>
                <w:vertAlign w:val="superscript"/>
              </w:rPr>
            </w:pPr>
          </w:p>
        </w:tc>
      </w:tr>
    </w:tbl>
    <w:p w:rsidR="008E175A" w:rsidRPr="00775DC3" w:rsidRDefault="008E175A" w:rsidP="008E175A">
      <w:pPr>
        <w:jc w:val="both"/>
        <w:rPr>
          <w:sz w:val="22"/>
          <w:szCs w:val="22"/>
        </w:rPr>
      </w:pPr>
      <w:r w:rsidRPr="00775DC3">
        <w:rPr>
          <w:sz w:val="22"/>
          <w:szCs w:val="22"/>
        </w:rPr>
        <w:t>именуемый(-</w:t>
      </w:r>
      <w:proofErr w:type="spellStart"/>
      <w:r w:rsidRPr="00775DC3">
        <w:rPr>
          <w:sz w:val="22"/>
          <w:szCs w:val="22"/>
        </w:rPr>
        <w:t>ая</w:t>
      </w:r>
      <w:proofErr w:type="spellEnd"/>
      <w:r w:rsidRPr="00775DC3">
        <w:rPr>
          <w:sz w:val="22"/>
          <w:szCs w:val="22"/>
        </w:rPr>
        <w:t>) в   дальнейшем   "Работник", с другой стороны, заключили настоящее дополнительное соглашение</w:t>
      </w:r>
      <w:r w:rsidRPr="00775DC3">
        <w:rPr>
          <w:b/>
          <w:sz w:val="22"/>
          <w:szCs w:val="22"/>
        </w:rPr>
        <w:t xml:space="preserve"> </w:t>
      </w:r>
      <w:r w:rsidRPr="00775DC3">
        <w:rPr>
          <w:sz w:val="22"/>
          <w:szCs w:val="22"/>
        </w:rPr>
        <w:t>о нижеследующем:</w:t>
      </w:r>
    </w:p>
    <w:p w:rsidR="008E175A" w:rsidRPr="00775DC3" w:rsidRDefault="008E175A" w:rsidP="008E175A">
      <w:pPr>
        <w:pStyle w:val="a3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2"/>
          <w:szCs w:val="22"/>
        </w:rPr>
      </w:pPr>
      <w:r w:rsidRPr="00775DC3">
        <w:rPr>
          <w:sz w:val="22"/>
          <w:szCs w:val="22"/>
        </w:rPr>
        <w:t xml:space="preserve">Установить Работнику следующие дополнительные функциональные обязанности на период </w:t>
      </w:r>
      <w:r w:rsidR="00775DC3">
        <w:rPr>
          <w:sz w:val="22"/>
          <w:szCs w:val="22"/>
        </w:rPr>
        <w:t xml:space="preserve">                                        </w:t>
      </w:r>
      <w:r w:rsidRPr="00775DC3">
        <w:rPr>
          <w:sz w:val="22"/>
          <w:szCs w:val="22"/>
        </w:rPr>
        <w:t>с «____» ____________ 20__ г. по «____» _____________ 20__ г.: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1.1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Осуществляет непосредственное руководство учебной работой на факультете.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1.2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Обеспечивает составление учебных планов и корректирует рабочие учебные планы.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1.3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Обеспечивает выполнение учебных планов и программ.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1.4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Согласовывает и утверждает планы учебно-методической работы кафедр факультета.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1.5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Подготавливает совместно с преподавателями планы самостоятельной работы студентов факультета.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1.6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Обеспечивает составление расписания учебных занятий и осуществляет контроль за их исполнением.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1.7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Обеспечивает подготовку документации по организации учебного процесса.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1.8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Организует учет успеваемости студентов.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1.9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Обеспечивает своевременное проведение аттестаций студентов по текущей успеваемости и посещаемости занятий.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1.10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Устанавливает сроки сдачи экзаменов, зачетов, дифференцированных зачетов.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1.11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Устанавливает сроки пересдачи экзаменов и дифференцированных зачетов, по которым получены неудовлетворительные оценки, а также в случае неявки студентов на экзамен или зачет ввиду болезни, иных уважительных причин.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1.12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Контролирует: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- оформление преподавателями учебной документации (зачетных и экзаменационных ведомостей, листов, др.);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- ведение документации факультета согласно номенклатуре дел факультета.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1.13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Осуществляет допуск студентов к сдаче государственных экзаменов, а также к защите выпускных квалификационных (дипломных) работ (проектов).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1.14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Организует работу государственной аттестационной и экзаменационной комиссий.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1.15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Организует работы стипендиальной комиссии.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1.16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Назначает стипендии и социальные пособия нуждающимся студентам.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1.17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Анализирует результаты учебного процесса и на основе результатов анализа принимает меры по совершенствованию обучения.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1.18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Взаимодействует с преподавателями, проректором по учебной работе, иными сотрудниками образовательной организации.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1.19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Осуществляет координацию работы старост учебных групп.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1.20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Организует и проводит собрания в учебных группах, на курсах.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lastRenderedPageBreak/>
        <w:t>1.21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Вносит предложения о поощрении отличившихся студентов, а также о наказании студентов, не исполняющих требования учебного процесса.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1.22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Осуществляет прием студентов по вопросам обучения.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1.23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Осуществлять контроль проведения всех видов учебных занятий, практик, итоговой аттестации студентов факультета.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1.24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Принимать участие в учете текущего контроля промежуточной аттестации обучающихся и посещаемости учебных занятий студентами.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1.25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Принимать участие в своевременном оформлении представления на отчисление студентов, документы на перевод, восстановление и прием на старшие курсы в порядке, установленном соответствующими положениями.</w:t>
      </w:r>
    </w:p>
    <w:p w:rsidR="008B6393" w:rsidRP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1.26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Своевременно доводить до сведения заведующих кафедрами и сотрудников факультета приказы ректора, распоряжения декана и другие документы, касающиеся деятельности факультета, университета и контролировать их исполнение сотрудниками факультета.</w:t>
      </w:r>
    </w:p>
    <w:p w:rsidR="008B6393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8B6393">
        <w:rPr>
          <w:sz w:val="22"/>
          <w:szCs w:val="22"/>
        </w:rPr>
        <w:t>1.27</w:t>
      </w:r>
      <w:r>
        <w:rPr>
          <w:sz w:val="22"/>
          <w:szCs w:val="22"/>
        </w:rPr>
        <w:t>.</w:t>
      </w:r>
      <w:r w:rsidRPr="008B6393">
        <w:rPr>
          <w:sz w:val="22"/>
          <w:szCs w:val="22"/>
        </w:rPr>
        <w:t xml:space="preserve"> Всей своей деятельностью способствует установлению гуманных, нравственно здоровых отношений в студенческой среде.</w:t>
      </w:r>
    </w:p>
    <w:p w:rsidR="00775DC3" w:rsidRPr="00775DC3" w:rsidRDefault="00775DC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8B6393">
        <w:rPr>
          <w:sz w:val="22"/>
          <w:szCs w:val="22"/>
        </w:rPr>
        <w:t>28</w:t>
      </w:r>
      <w:r>
        <w:rPr>
          <w:sz w:val="22"/>
          <w:szCs w:val="22"/>
        </w:rPr>
        <w:t xml:space="preserve">.  </w:t>
      </w:r>
      <w:r w:rsidRPr="00775DC3">
        <w:rPr>
          <w:sz w:val="22"/>
          <w:szCs w:val="22"/>
        </w:rPr>
        <w:t>Определяет основные направления воспитательной работы с обучающимися на факультете и в общежитиях студенческого городка, закрепленными за факультетом, в соответствии с Рабочей программой воспитательной работы и Планом воспитательной и социальной работы университета.</w:t>
      </w:r>
    </w:p>
    <w:p w:rsidR="00775DC3" w:rsidRPr="00775DC3" w:rsidRDefault="00775DC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8B6393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Pr="00775DC3">
        <w:rPr>
          <w:sz w:val="22"/>
          <w:szCs w:val="22"/>
        </w:rPr>
        <w:t xml:space="preserve">Планирует воспитательную и </w:t>
      </w:r>
      <w:proofErr w:type="spellStart"/>
      <w:r w:rsidRPr="00775DC3">
        <w:rPr>
          <w:sz w:val="22"/>
          <w:szCs w:val="22"/>
        </w:rPr>
        <w:t>внеучебную</w:t>
      </w:r>
      <w:proofErr w:type="spellEnd"/>
      <w:r w:rsidRPr="00775DC3">
        <w:rPr>
          <w:sz w:val="22"/>
          <w:szCs w:val="22"/>
        </w:rPr>
        <w:t xml:space="preserve"> работу на факультете и общежитиях, закрепленных за факультетом, совместно с кураторами групп, преподавателями, активом студенческого самоуправления, старостами групп и студенческим самоуправлением общежитий. </w:t>
      </w:r>
    </w:p>
    <w:p w:rsidR="00775DC3" w:rsidRPr="00775DC3" w:rsidRDefault="00775DC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775DC3">
        <w:rPr>
          <w:sz w:val="22"/>
          <w:szCs w:val="22"/>
        </w:rPr>
        <w:t>3</w:t>
      </w:r>
      <w:r w:rsidR="008B6393">
        <w:rPr>
          <w:sz w:val="22"/>
          <w:szCs w:val="22"/>
        </w:rPr>
        <w:t>0</w:t>
      </w:r>
      <w:r w:rsidRPr="00775DC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75DC3">
        <w:rPr>
          <w:sz w:val="22"/>
          <w:szCs w:val="22"/>
        </w:rPr>
        <w:t xml:space="preserve">Осуществляет анализ воспитательной и </w:t>
      </w:r>
      <w:proofErr w:type="spellStart"/>
      <w:r w:rsidRPr="00775DC3">
        <w:rPr>
          <w:sz w:val="22"/>
          <w:szCs w:val="22"/>
        </w:rPr>
        <w:t>внеучебной</w:t>
      </w:r>
      <w:proofErr w:type="spellEnd"/>
      <w:r w:rsidRPr="00775DC3">
        <w:rPr>
          <w:sz w:val="22"/>
          <w:szCs w:val="22"/>
        </w:rPr>
        <w:t xml:space="preserve"> работы на факультете и общежитиях студенческого городка, обобщает передовой опыт работы кураторов учебных групп, студенческого самоуправления, добровольческой деятельности, студенческих отрядов и способствует его распространению.</w:t>
      </w:r>
    </w:p>
    <w:p w:rsidR="00775DC3" w:rsidRPr="00775DC3" w:rsidRDefault="00775DC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8B6393">
        <w:rPr>
          <w:sz w:val="22"/>
          <w:szCs w:val="22"/>
        </w:rPr>
        <w:t>31</w:t>
      </w:r>
      <w:r w:rsidRPr="00775DC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75DC3">
        <w:rPr>
          <w:sz w:val="22"/>
          <w:szCs w:val="22"/>
        </w:rPr>
        <w:t xml:space="preserve">Организовывает и проводит собрания по организации воспитательной и </w:t>
      </w:r>
      <w:proofErr w:type="spellStart"/>
      <w:r w:rsidRPr="00775DC3">
        <w:rPr>
          <w:sz w:val="22"/>
          <w:szCs w:val="22"/>
        </w:rPr>
        <w:t>внеучебной</w:t>
      </w:r>
      <w:proofErr w:type="spellEnd"/>
      <w:r w:rsidRPr="00775DC3">
        <w:rPr>
          <w:sz w:val="22"/>
          <w:szCs w:val="22"/>
        </w:rPr>
        <w:t xml:space="preserve"> работе на факультете и в общежитии.</w:t>
      </w:r>
    </w:p>
    <w:p w:rsidR="00775DC3" w:rsidRPr="00775DC3" w:rsidRDefault="00775DC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8B6393">
        <w:rPr>
          <w:sz w:val="22"/>
          <w:szCs w:val="22"/>
        </w:rPr>
        <w:t>32</w:t>
      </w:r>
      <w:r w:rsidRPr="00775DC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75DC3">
        <w:rPr>
          <w:sz w:val="22"/>
          <w:szCs w:val="22"/>
        </w:rPr>
        <w:t xml:space="preserve">Содействует студенческому активу в планировании и организации </w:t>
      </w:r>
      <w:proofErr w:type="spellStart"/>
      <w:r w:rsidRPr="00775DC3">
        <w:rPr>
          <w:sz w:val="22"/>
          <w:szCs w:val="22"/>
        </w:rPr>
        <w:t>внеучебной</w:t>
      </w:r>
      <w:proofErr w:type="spellEnd"/>
      <w:r w:rsidRPr="00775DC3">
        <w:rPr>
          <w:sz w:val="22"/>
          <w:szCs w:val="22"/>
        </w:rPr>
        <w:t xml:space="preserve"> деятельности на факультете и в общежитии.</w:t>
      </w:r>
    </w:p>
    <w:p w:rsidR="00775DC3" w:rsidRPr="00775DC3" w:rsidRDefault="00775DC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8B6393">
        <w:rPr>
          <w:sz w:val="22"/>
          <w:szCs w:val="22"/>
        </w:rPr>
        <w:t>33</w:t>
      </w:r>
      <w:r w:rsidRPr="00775DC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75DC3">
        <w:rPr>
          <w:sz w:val="22"/>
          <w:szCs w:val="22"/>
        </w:rPr>
        <w:t>Ведет прием обучающихся по социальным вопросам, по вопросам их общественной, творческой, спортивной и профессиональной самореализации.</w:t>
      </w:r>
    </w:p>
    <w:p w:rsidR="00775DC3" w:rsidRPr="00775DC3" w:rsidRDefault="00775DC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8B6393">
        <w:rPr>
          <w:sz w:val="22"/>
          <w:szCs w:val="22"/>
        </w:rPr>
        <w:t>34</w:t>
      </w:r>
      <w:r w:rsidRPr="00775DC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75DC3">
        <w:rPr>
          <w:sz w:val="22"/>
          <w:szCs w:val="22"/>
        </w:rPr>
        <w:t>Организовывает и курирует культурно-массовые, добровольческие и оздоровительные мероприятия для обучающихся факультета, в том числе конкурсы, субботники, соревнования, праздничные мероприятия, посещение музеев, театров и т.д.</w:t>
      </w:r>
    </w:p>
    <w:p w:rsidR="00775DC3" w:rsidRPr="00775DC3" w:rsidRDefault="00775DC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8B6393">
        <w:rPr>
          <w:sz w:val="22"/>
          <w:szCs w:val="22"/>
        </w:rPr>
        <w:t>35</w:t>
      </w:r>
      <w:r w:rsidRPr="00775DC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75DC3">
        <w:rPr>
          <w:sz w:val="22"/>
          <w:szCs w:val="22"/>
        </w:rPr>
        <w:t>Организовывает, назначает кураторов групп и контролирует их работу.</w:t>
      </w:r>
    </w:p>
    <w:p w:rsidR="00775DC3" w:rsidRPr="00775DC3" w:rsidRDefault="00775DC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8B6393">
        <w:rPr>
          <w:sz w:val="22"/>
          <w:szCs w:val="22"/>
        </w:rPr>
        <w:t>36</w:t>
      </w:r>
      <w:r w:rsidRPr="00775DC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75DC3">
        <w:rPr>
          <w:sz w:val="22"/>
          <w:szCs w:val="22"/>
        </w:rPr>
        <w:t>Осуществляет меры по социально-психологической адаптации первокурсников.</w:t>
      </w:r>
    </w:p>
    <w:p w:rsidR="00775DC3" w:rsidRPr="00775DC3" w:rsidRDefault="00775DC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 w:rsidRPr="00775DC3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8B6393">
        <w:rPr>
          <w:sz w:val="22"/>
          <w:szCs w:val="22"/>
        </w:rPr>
        <w:t>37</w:t>
      </w:r>
      <w:r w:rsidRPr="00775DC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75DC3">
        <w:rPr>
          <w:sz w:val="22"/>
          <w:szCs w:val="22"/>
        </w:rPr>
        <w:t>Организует и проводит работу по первичной профилактике асоциальных явлении и правонарушений обучающихся.</w:t>
      </w:r>
    </w:p>
    <w:p w:rsidR="00775DC3" w:rsidRPr="00775DC3" w:rsidRDefault="00775DC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8B6393">
        <w:rPr>
          <w:sz w:val="22"/>
          <w:szCs w:val="22"/>
        </w:rPr>
        <w:t>38</w:t>
      </w:r>
      <w:r w:rsidRPr="00775DC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75DC3">
        <w:rPr>
          <w:sz w:val="22"/>
          <w:szCs w:val="22"/>
        </w:rPr>
        <w:t>Участвует в рассмотрении случаев нарушения общественного порядка, готовит рекомендации о мерах наказания.</w:t>
      </w:r>
    </w:p>
    <w:p w:rsidR="00775DC3" w:rsidRPr="00775DC3" w:rsidRDefault="00775DC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8B6393">
        <w:rPr>
          <w:sz w:val="22"/>
          <w:szCs w:val="22"/>
        </w:rPr>
        <w:t>39</w:t>
      </w:r>
      <w:r w:rsidRPr="00775DC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75DC3">
        <w:rPr>
          <w:sz w:val="22"/>
          <w:szCs w:val="22"/>
        </w:rPr>
        <w:t xml:space="preserve">Осуществляет информационное обеспечение обучающихся и сотрудников факультета через информационные </w:t>
      </w:r>
      <w:proofErr w:type="spellStart"/>
      <w:r w:rsidRPr="00775DC3">
        <w:rPr>
          <w:sz w:val="22"/>
          <w:szCs w:val="22"/>
        </w:rPr>
        <w:t>интернет-ресурсы</w:t>
      </w:r>
      <w:proofErr w:type="spellEnd"/>
      <w:r w:rsidRPr="00775DC3">
        <w:rPr>
          <w:sz w:val="22"/>
          <w:szCs w:val="22"/>
        </w:rPr>
        <w:t>, стенды, университетскую прессу и другие средства информации.</w:t>
      </w:r>
    </w:p>
    <w:p w:rsidR="00775DC3" w:rsidRPr="00775DC3" w:rsidRDefault="00775DC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8B6393">
        <w:rPr>
          <w:sz w:val="22"/>
          <w:szCs w:val="22"/>
        </w:rPr>
        <w:t>40</w:t>
      </w:r>
      <w:r w:rsidRPr="00775DC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75DC3">
        <w:rPr>
          <w:sz w:val="22"/>
          <w:szCs w:val="22"/>
        </w:rPr>
        <w:t>Организует составление и своевременное представление факультетом текущей и отчетной документации руководству Университета.</w:t>
      </w:r>
    </w:p>
    <w:p w:rsidR="008E175A" w:rsidRDefault="008B6393" w:rsidP="008B6393">
      <w:pPr>
        <w:tabs>
          <w:tab w:val="left" w:pos="284"/>
          <w:tab w:val="left" w:pos="93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775DC3">
        <w:rPr>
          <w:sz w:val="22"/>
          <w:szCs w:val="22"/>
        </w:rPr>
        <w:t>4</w:t>
      </w:r>
      <w:r>
        <w:rPr>
          <w:sz w:val="22"/>
          <w:szCs w:val="22"/>
        </w:rPr>
        <w:t>1</w:t>
      </w:r>
      <w:r w:rsidR="00775DC3">
        <w:rPr>
          <w:sz w:val="22"/>
          <w:szCs w:val="22"/>
        </w:rPr>
        <w:t>. С</w:t>
      </w:r>
      <w:r w:rsidR="00775DC3" w:rsidRPr="00775DC3">
        <w:rPr>
          <w:sz w:val="22"/>
          <w:szCs w:val="22"/>
        </w:rPr>
        <w:t>истематически осуществляет повышением своей квалификации в сфере воспитательной работы, молодежной политике и общественной безопасности.</w:t>
      </w:r>
    </w:p>
    <w:p w:rsidR="00775DC3" w:rsidRPr="00775DC3" w:rsidRDefault="00775DC3" w:rsidP="00775DC3">
      <w:pPr>
        <w:tabs>
          <w:tab w:val="left" w:pos="284"/>
          <w:tab w:val="left" w:pos="9355"/>
        </w:tabs>
        <w:ind w:right="-1"/>
        <w:jc w:val="both"/>
        <w:rPr>
          <w:sz w:val="10"/>
          <w:szCs w:val="10"/>
        </w:rPr>
      </w:pPr>
    </w:p>
    <w:p w:rsidR="008E175A" w:rsidRPr="00775DC3" w:rsidRDefault="008E175A" w:rsidP="008E175A">
      <w:pPr>
        <w:spacing w:line="276" w:lineRule="auto"/>
        <w:jc w:val="both"/>
        <w:rPr>
          <w:sz w:val="22"/>
          <w:szCs w:val="22"/>
          <w:u w:val="single"/>
        </w:rPr>
      </w:pPr>
      <w:r w:rsidRPr="00775DC3">
        <w:rPr>
          <w:sz w:val="22"/>
          <w:szCs w:val="22"/>
          <w:lang w:val="en-US"/>
        </w:rPr>
        <w:t>II</w:t>
      </w:r>
      <w:r w:rsidRPr="00775DC3">
        <w:rPr>
          <w:b/>
          <w:sz w:val="22"/>
          <w:szCs w:val="22"/>
        </w:rPr>
        <w:t>.</w:t>
      </w:r>
      <w:r w:rsidRPr="00775DC3">
        <w:rPr>
          <w:sz w:val="22"/>
          <w:szCs w:val="22"/>
        </w:rPr>
        <w:t xml:space="preserve"> За увеличение функциональных обязанностей на вышеуказанный период, установить стимулирующую выплату (надбавка) в размере _______________________________________.</w:t>
      </w:r>
    </w:p>
    <w:p w:rsidR="008E175A" w:rsidRPr="00775DC3" w:rsidRDefault="008E175A" w:rsidP="008E175A">
      <w:pPr>
        <w:spacing w:line="276" w:lineRule="auto"/>
        <w:jc w:val="both"/>
        <w:rPr>
          <w:sz w:val="10"/>
          <w:szCs w:val="10"/>
          <w:u w:val="single"/>
        </w:rPr>
      </w:pPr>
    </w:p>
    <w:p w:rsidR="008E175A" w:rsidRPr="00775DC3" w:rsidRDefault="008E175A" w:rsidP="008B6393">
      <w:pPr>
        <w:spacing w:line="276" w:lineRule="auto"/>
        <w:jc w:val="both"/>
        <w:rPr>
          <w:sz w:val="22"/>
          <w:szCs w:val="22"/>
        </w:rPr>
      </w:pPr>
      <w:r w:rsidRPr="00775DC3">
        <w:rPr>
          <w:sz w:val="22"/>
          <w:szCs w:val="22"/>
          <w:lang w:val="en-US"/>
        </w:rPr>
        <w:t>III</w:t>
      </w:r>
      <w:r w:rsidRPr="00775DC3">
        <w:rPr>
          <w:b/>
          <w:sz w:val="22"/>
          <w:szCs w:val="22"/>
        </w:rPr>
        <w:t>.</w:t>
      </w:r>
      <w:r w:rsidRPr="00775DC3">
        <w:rPr>
          <w:sz w:val="22"/>
          <w:szCs w:val="22"/>
        </w:rPr>
        <w:t xml:space="preserve"> Стимулирующая выплата (надбавка) выплачивается ежемесячно при выполнении следующих условий:</w:t>
      </w:r>
    </w:p>
    <w:p w:rsidR="008E175A" w:rsidRPr="00775DC3" w:rsidRDefault="008E175A" w:rsidP="008B6393">
      <w:pPr>
        <w:spacing w:line="276" w:lineRule="auto"/>
        <w:jc w:val="both"/>
        <w:rPr>
          <w:sz w:val="22"/>
          <w:szCs w:val="22"/>
        </w:rPr>
      </w:pPr>
      <w:r w:rsidRPr="00775DC3">
        <w:rPr>
          <w:sz w:val="22"/>
          <w:szCs w:val="22"/>
        </w:rPr>
        <w:t>- полная отработка месячной нормы рабочего времени. При неполной отработке месячной нормы рабочего времени стимулирующая надбавка выплачивается пропорционально отработанному времени;</w:t>
      </w:r>
    </w:p>
    <w:p w:rsidR="008E175A" w:rsidRPr="00775DC3" w:rsidRDefault="008E175A" w:rsidP="008B6393">
      <w:pPr>
        <w:spacing w:line="276" w:lineRule="auto"/>
        <w:jc w:val="both"/>
        <w:rPr>
          <w:sz w:val="22"/>
          <w:szCs w:val="22"/>
        </w:rPr>
      </w:pPr>
      <w:r w:rsidRPr="00775DC3">
        <w:rPr>
          <w:sz w:val="22"/>
          <w:szCs w:val="22"/>
        </w:rPr>
        <w:t>- своевременное, добросовестное и качественное выполнение трудовых обязанностей.</w:t>
      </w:r>
    </w:p>
    <w:p w:rsidR="008E175A" w:rsidRPr="00775DC3" w:rsidRDefault="008E175A" w:rsidP="008B6393">
      <w:pPr>
        <w:spacing w:line="276" w:lineRule="auto"/>
        <w:jc w:val="both"/>
        <w:rPr>
          <w:sz w:val="10"/>
          <w:szCs w:val="10"/>
        </w:rPr>
      </w:pPr>
    </w:p>
    <w:p w:rsidR="008E175A" w:rsidRPr="00775DC3" w:rsidRDefault="008E175A" w:rsidP="008B6393">
      <w:pPr>
        <w:spacing w:line="276" w:lineRule="auto"/>
        <w:jc w:val="both"/>
        <w:rPr>
          <w:sz w:val="22"/>
          <w:szCs w:val="22"/>
        </w:rPr>
      </w:pPr>
      <w:r w:rsidRPr="00775DC3">
        <w:rPr>
          <w:sz w:val="22"/>
          <w:szCs w:val="22"/>
          <w:lang w:val="en-US"/>
        </w:rPr>
        <w:lastRenderedPageBreak/>
        <w:t>IV</w:t>
      </w:r>
      <w:r w:rsidRPr="00775DC3">
        <w:rPr>
          <w:sz w:val="22"/>
          <w:szCs w:val="22"/>
        </w:rPr>
        <w:t>. Изменения в трудовой договор, определённые настоящим дополнительным соглашением, вступают в силу с «____»____________ 20___ г. Остальные пункты трудового договора Работника оставить без изменения.</w:t>
      </w:r>
    </w:p>
    <w:p w:rsidR="008E175A" w:rsidRPr="00775DC3" w:rsidRDefault="008E175A" w:rsidP="008B6393">
      <w:pPr>
        <w:spacing w:line="276" w:lineRule="auto"/>
        <w:jc w:val="both"/>
        <w:rPr>
          <w:sz w:val="10"/>
          <w:szCs w:val="10"/>
        </w:rPr>
      </w:pPr>
    </w:p>
    <w:p w:rsidR="008E175A" w:rsidRPr="00775DC3" w:rsidRDefault="008E175A" w:rsidP="008B6393">
      <w:pPr>
        <w:spacing w:line="276" w:lineRule="auto"/>
        <w:jc w:val="both"/>
        <w:rPr>
          <w:sz w:val="22"/>
          <w:szCs w:val="22"/>
        </w:rPr>
      </w:pPr>
      <w:r w:rsidRPr="00775DC3">
        <w:rPr>
          <w:sz w:val="22"/>
          <w:szCs w:val="22"/>
          <w:lang w:val="en-US"/>
        </w:rPr>
        <w:t>V</w:t>
      </w:r>
      <w:r w:rsidRPr="00775DC3">
        <w:rPr>
          <w:sz w:val="22"/>
          <w:szCs w:val="22"/>
        </w:rPr>
        <w:t>. Работник имеет право досрочно отказаться от выполнения дополнительной работы, а Работодатель - досрочно отменить поручение о её выполнении, предупредив об этом другую сторону в письменной форме не позднее чем за три рабочих дня.</w:t>
      </w:r>
    </w:p>
    <w:p w:rsidR="008E175A" w:rsidRPr="00775DC3" w:rsidRDefault="008E175A" w:rsidP="008B6393">
      <w:pPr>
        <w:spacing w:line="276" w:lineRule="auto"/>
        <w:jc w:val="both"/>
        <w:rPr>
          <w:sz w:val="10"/>
          <w:szCs w:val="10"/>
        </w:rPr>
      </w:pPr>
    </w:p>
    <w:p w:rsidR="008E175A" w:rsidRPr="00775DC3" w:rsidRDefault="008E175A" w:rsidP="008B6393">
      <w:pPr>
        <w:spacing w:line="276" w:lineRule="auto"/>
        <w:jc w:val="both"/>
        <w:rPr>
          <w:sz w:val="22"/>
          <w:szCs w:val="22"/>
        </w:rPr>
      </w:pPr>
      <w:r w:rsidRPr="00775DC3">
        <w:rPr>
          <w:sz w:val="22"/>
          <w:szCs w:val="22"/>
          <w:lang w:val="en-US"/>
        </w:rPr>
        <w:t>VI</w:t>
      </w:r>
      <w:r w:rsidRPr="00775DC3">
        <w:rPr>
          <w:b/>
          <w:sz w:val="22"/>
          <w:szCs w:val="22"/>
        </w:rPr>
        <w:t xml:space="preserve">. </w:t>
      </w:r>
      <w:r w:rsidRPr="00775DC3">
        <w:rPr>
          <w:sz w:val="22"/>
          <w:szCs w:val="22"/>
        </w:rPr>
        <w:t>Дополнительное   соглашение   составлено в двух экземплярах. Один экземпляр хранится у Работодателя в личном деле Работника, а второй - у Работника.</w:t>
      </w:r>
    </w:p>
    <w:p w:rsidR="008E175A" w:rsidRPr="00775DC3" w:rsidRDefault="008E175A" w:rsidP="008E175A">
      <w:pPr>
        <w:jc w:val="both"/>
        <w:rPr>
          <w:sz w:val="22"/>
          <w:szCs w:val="22"/>
        </w:rPr>
      </w:pPr>
    </w:p>
    <w:tbl>
      <w:tblPr>
        <w:tblW w:w="12119" w:type="dxa"/>
        <w:tblLook w:val="01E0" w:firstRow="1" w:lastRow="1" w:firstColumn="1" w:lastColumn="1" w:noHBand="0" w:noVBand="0"/>
      </w:tblPr>
      <w:tblGrid>
        <w:gridCol w:w="2152"/>
        <w:gridCol w:w="2931"/>
        <w:gridCol w:w="477"/>
        <w:gridCol w:w="823"/>
        <w:gridCol w:w="167"/>
        <w:gridCol w:w="211"/>
        <w:gridCol w:w="170"/>
        <w:gridCol w:w="716"/>
        <w:gridCol w:w="157"/>
        <w:gridCol w:w="382"/>
        <w:gridCol w:w="873"/>
        <w:gridCol w:w="1293"/>
        <w:gridCol w:w="1767"/>
      </w:tblGrid>
      <w:tr w:rsidR="008E175A" w:rsidRPr="00127024" w:rsidTr="00775DC3">
        <w:trPr>
          <w:gridAfter w:val="1"/>
          <w:wAfter w:w="1767" w:type="dxa"/>
          <w:trHeight w:hRule="exact" w:val="284"/>
        </w:trPr>
        <w:tc>
          <w:tcPr>
            <w:tcW w:w="5083" w:type="dxa"/>
            <w:gridSpan w:val="2"/>
            <w:vAlign w:val="bottom"/>
          </w:tcPr>
          <w:p w:rsidR="008E175A" w:rsidRDefault="008E175A" w:rsidP="00775DC3">
            <w:pPr>
              <w:jc w:val="center"/>
              <w:rPr>
                <w:b/>
                <w:sz w:val="24"/>
                <w:szCs w:val="24"/>
              </w:rPr>
            </w:pPr>
            <w:r w:rsidRPr="00127024">
              <w:rPr>
                <w:b/>
                <w:sz w:val="24"/>
                <w:szCs w:val="24"/>
              </w:rPr>
              <w:t>РАБОТОДАТЕЛЬ</w:t>
            </w:r>
          </w:p>
          <w:p w:rsidR="008E175A" w:rsidRDefault="008E175A" w:rsidP="00775DC3">
            <w:pPr>
              <w:jc w:val="center"/>
              <w:rPr>
                <w:b/>
                <w:sz w:val="24"/>
                <w:szCs w:val="24"/>
              </w:rPr>
            </w:pPr>
          </w:p>
          <w:p w:rsidR="008E175A" w:rsidRDefault="008E175A" w:rsidP="00775DC3">
            <w:pPr>
              <w:jc w:val="center"/>
              <w:rPr>
                <w:b/>
                <w:sz w:val="24"/>
                <w:szCs w:val="24"/>
              </w:rPr>
            </w:pPr>
          </w:p>
          <w:p w:rsidR="008E175A" w:rsidRPr="00127024" w:rsidRDefault="008E175A" w:rsidP="00775D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dxa"/>
            <w:vAlign w:val="bottom"/>
          </w:tcPr>
          <w:p w:rsidR="008E175A" w:rsidRPr="00127024" w:rsidRDefault="008E175A" w:rsidP="00775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gridSpan w:val="9"/>
            <w:vAlign w:val="bottom"/>
          </w:tcPr>
          <w:p w:rsidR="008E175A" w:rsidRDefault="008E175A" w:rsidP="00775DC3">
            <w:pPr>
              <w:jc w:val="center"/>
              <w:rPr>
                <w:b/>
                <w:sz w:val="24"/>
                <w:szCs w:val="24"/>
              </w:rPr>
            </w:pPr>
            <w:r w:rsidRPr="00127024">
              <w:rPr>
                <w:b/>
                <w:sz w:val="24"/>
                <w:szCs w:val="24"/>
              </w:rPr>
              <w:t>РАБОТНИК</w:t>
            </w:r>
          </w:p>
          <w:p w:rsidR="008E175A" w:rsidRDefault="008E175A" w:rsidP="00775DC3">
            <w:pPr>
              <w:jc w:val="center"/>
              <w:rPr>
                <w:b/>
                <w:sz w:val="24"/>
                <w:szCs w:val="24"/>
              </w:rPr>
            </w:pPr>
          </w:p>
          <w:p w:rsidR="008E175A" w:rsidRPr="00127024" w:rsidRDefault="008E175A" w:rsidP="00775D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175A" w:rsidRPr="00127024" w:rsidTr="00775DC3">
        <w:trPr>
          <w:gridAfter w:val="1"/>
          <w:wAfter w:w="1767" w:type="dxa"/>
          <w:trHeight w:hRule="exact" w:val="284"/>
        </w:trPr>
        <w:tc>
          <w:tcPr>
            <w:tcW w:w="5083" w:type="dxa"/>
            <w:gridSpan w:val="2"/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" w:type="dxa"/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2" w:type="dxa"/>
            <w:gridSpan w:val="9"/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</w:tr>
      <w:tr w:rsidR="008E175A" w:rsidRPr="00127024" w:rsidTr="00775DC3">
        <w:trPr>
          <w:gridAfter w:val="1"/>
          <w:wAfter w:w="1767" w:type="dxa"/>
          <w:trHeight w:hRule="exact" w:val="340"/>
        </w:trPr>
        <w:tc>
          <w:tcPr>
            <w:tcW w:w="5083" w:type="dxa"/>
            <w:gridSpan w:val="2"/>
            <w:tcBorders>
              <w:bottom w:val="single" w:sz="6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  <w:r w:rsidRPr="00127024">
              <w:rPr>
                <w:sz w:val="22"/>
                <w:szCs w:val="22"/>
              </w:rPr>
              <w:t>ФГБ</w:t>
            </w:r>
            <w:r>
              <w:rPr>
                <w:sz w:val="22"/>
                <w:szCs w:val="22"/>
              </w:rPr>
              <w:t>ОУ В</w:t>
            </w:r>
            <w:r w:rsidRPr="00127024">
              <w:rPr>
                <w:sz w:val="22"/>
                <w:szCs w:val="22"/>
              </w:rPr>
              <w:t xml:space="preserve">О </w:t>
            </w:r>
            <w:proofErr w:type="spellStart"/>
            <w:r w:rsidRPr="00127024">
              <w:rPr>
                <w:sz w:val="22"/>
                <w:szCs w:val="22"/>
              </w:rPr>
              <w:t>СПбГАУ</w:t>
            </w:r>
            <w:proofErr w:type="spellEnd"/>
            <w:r w:rsidRPr="001270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7" w:type="dxa"/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2" w:type="dxa"/>
            <w:gridSpan w:val="9"/>
            <w:tcBorders>
              <w:bottom w:val="single" w:sz="6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</w:tr>
      <w:tr w:rsidR="008E175A" w:rsidRPr="00127024" w:rsidTr="008B6393">
        <w:trPr>
          <w:gridAfter w:val="1"/>
          <w:wAfter w:w="1767" w:type="dxa"/>
          <w:trHeight w:hRule="exact" w:val="340"/>
        </w:trPr>
        <w:tc>
          <w:tcPr>
            <w:tcW w:w="5083" w:type="dxa"/>
            <w:gridSpan w:val="2"/>
            <w:tcBorders>
              <w:bottom w:val="single" w:sz="6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" w:type="dxa"/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2" w:type="dxa"/>
            <w:gridSpan w:val="9"/>
            <w:tcBorders>
              <w:bottom w:val="single" w:sz="6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</w:tr>
      <w:tr w:rsidR="008E175A" w:rsidRPr="00127024" w:rsidTr="008B6393">
        <w:trPr>
          <w:trHeight w:hRule="exact" w:val="340"/>
        </w:trPr>
        <w:tc>
          <w:tcPr>
            <w:tcW w:w="5083" w:type="dxa"/>
            <w:gridSpan w:val="2"/>
            <w:tcBorders>
              <w:bottom w:val="single" w:sz="6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  <w:r w:rsidRPr="00127024">
              <w:rPr>
                <w:sz w:val="22"/>
                <w:szCs w:val="22"/>
              </w:rPr>
              <w:t xml:space="preserve">Юридический адрес: 196601, </w:t>
            </w:r>
          </w:p>
        </w:tc>
        <w:tc>
          <w:tcPr>
            <w:tcW w:w="477" w:type="dxa"/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2" w:type="dxa"/>
            <w:gridSpan w:val="9"/>
            <w:tcBorders>
              <w:top w:val="single" w:sz="6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  <w:r w:rsidRPr="00127024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1767" w:type="dxa"/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</w:tr>
      <w:tr w:rsidR="008E175A" w:rsidRPr="00127024" w:rsidTr="008B6393">
        <w:trPr>
          <w:gridAfter w:val="1"/>
          <w:wAfter w:w="1767" w:type="dxa"/>
          <w:trHeight w:hRule="exact" w:val="340"/>
        </w:trPr>
        <w:tc>
          <w:tcPr>
            <w:tcW w:w="508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  <w:r w:rsidRPr="00127024">
              <w:rPr>
                <w:sz w:val="22"/>
                <w:szCs w:val="22"/>
              </w:rPr>
              <w:t>Санкт-Петербург.</w:t>
            </w:r>
            <w:r>
              <w:rPr>
                <w:sz w:val="22"/>
                <w:szCs w:val="22"/>
              </w:rPr>
              <w:t xml:space="preserve"> </w:t>
            </w:r>
            <w:r w:rsidRPr="00127024">
              <w:rPr>
                <w:sz w:val="22"/>
                <w:szCs w:val="22"/>
              </w:rPr>
              <w:t xml:space="preserve">город Пушкин, </w:t>
            </w:r>
          </w:p>
        </w:tc>
        <w:tc>
          <w:tcPr>
            <w:tcW w:w="477" w:type="dxa"/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6" w:type="dxa"/>
            <w:gridSpan w:val="7"/>
            <w:tcBorders>
              <w:bottom w:val="single" w:sz="4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6" w:type="dxa"/>
            <w:gridSpan w:val="2"/>
            <w:tcBorders>
              <w:bottom w:val="single" w:sz="6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</w:tr>
      <w:tr w:rsidR="008E175A" w:rsidRPr="00127024" w:rsidTr="008B6393">
        <w:trPr>
          <w:gridAfter w:val="1"/>
          <w:wAfter w:w="1767" w:type="dxa"/>
          <w:trHeight w:hRule="exact" w:val="340"/>
        </w:trPr>
        <w:tc>
          <w:tcPr>
            <w:tcW w:w="508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  <w:r w:rsidRPr="00127024">
              <w:rPr>
                <w:sz w:val="22"/>
                <w:szCs w:val="22"/>
              </w:rPr>
              <w:t>Петербургское шоссе, д.2</w:t>
            </w:r>
            <w:r>
              <w:rPr>
                <w:sz w:val="22"/>
                <w:szCs w:val="22"/>
              </w:rPr>
              <w:t>,</w:t>
            </w:r>
            <w:r w:rsidRPr="00862D9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лит.А</w:t>
            </w:r>
            <w:proofErr w:type="spellEnd"/>
          </w:p>
        </w:tc>
        <w:tc>
          <w:tcPr>
            <w:tcW w:w="477" w:type="dxa"/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2" w:type="dxa"/>
            <w:gridSpan w:val="9"/>
            <w:tcBorders>
              <w:bottom w:val="single" w:sz="6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</w:tr>
      <w:tr w:rsidR="008E175A" w:rsidRPr="00127024" w:rsidTr="008B6393">
        <w:trPr>
          <w:gridAfter w:val="1"/>
          <w:wAfter w:w="1767" w:type="dxa"/>
          <w:trHeight w:hRule="exact" w:val="340"/>
        </w:trPr>
        <w:tc>
          <w:tcPr>
            <w:tcW w:w="508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Тел/факс </w:t>
            </w:r>
            <w:r w:rsidRPr="00127024">
              <w:rPr>
                <w:sz w:val="22"/>
                <w:szCs w:val="22"/>
              </w:rPr>
              <w:t>(812)</w:t>
            </w:r>
            <w:r>
              <w:rPr>
                <w:sz w:val="22"/>
                <w:szCs w:val="22"/>
              </w:rPr>
              <w:t xml:space="preserve"> </w:t>
            </w:r>
            <w:r w:rsidRPr="00127024">
              <w:rPr>
                <w:sz w:val="22"/>
                <w:szCs w:val="22"/>
              </w:rPr>
              <w:t>470-04</w:t>
            </w:r>
            <w:r>
              <w:rPr>
                <w:sz w:val="22"/>
                <w:szCs w:val="22"/>
              </w:rPr>
              <w:t>-22</w:t>
            </w:r>
          </w:p>
        </w:tc>
        <w:tc>
          <w:tcPr>
            <w:tcW w:w="477" w:type="dxa"/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92" w:type="dxa"/>
            <w:gridSpan w:val="9"/>
            <w:tcBorders>
              <w:top w:val="single" w:sz="6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  <w:r w:rsidRPr="00127024">
              <w:rPr>
                <w:sz w:val="22"/>
                <w:szCs w:val="22"/>
              </w:rPr>
              <w:t>Паспорт (иной документ, удостоверяющий</w:t>
            </w:r>
          </w:p>
        </w:tc>
      </w:tr>
      <w:tr w:rsidR="008E175A" w:rsidRPr="00127024" w:rsidTr="008B6393">
        <w:trPr>
          <w:gridAfter w:val="1"/>
          <w:wAfter w:w="1767" w:type="dxa"/>
          <w:trHeight w:hRule="exact" w:val="340"/>
        </w:trPr>
        <w:tc>
          <w:tcPr>
            <w:tcW w:w="508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  <w:r w:rsidRPr="00127024">
              <w:rPr>
                <w:sz w:val="22"/>
                <w:szCs w:val="22"/>
              </w:rPr>
              <w:t>ИНН  7820006490 КПП782001001</w:t>
            </w:r>
          </w:p>
        </w:tc>
        <w:tc>
          <w:tcPr>
            <w:tcW w:w="477" w:type="dxa"/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gridSpan w:val="3"/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  <w:r w:rsidRPr="00127024">
              <w:rPr>
                <w:sz w:val="22"/>
                <w:szCs w:val="22"/>
              </w:rPr>
              <w:t>личность)</w:t>
            </w:r>
          </w:p>
        </w:tc>
        <w:tc>
          <w:tcPr>
            <w:tcW w:w="3591" w:type="dxa"/>
            <w:gridSpan w:val="6"/>
            <w:tcBorders>
              <w:bottom w:val="single" w:sz="6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</w:tr>
      <w:tr w:rsidR="008E175A" w:rsidRPr="00127024" w:rsidTr="00775DC3">
        <w:trPr>
          <w:gridAfter w:val="1"/>
          <w:wAfter w:w="1767" w:type="dxa"/>
          <w:trHeight w:hRule="exact" w:val="340"/>
        </w:trPr>
        <w:tc>
          <w:tcPr>
            <w:tcW w:w="508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  <w:r w:rsidRPr="00127024">
              <w:rPr>
                <w:sz w:val="22"/>
                <w:szCs w:val="22"/>
              </w:rPr>
              <w:t>ОГРН 1027808999239 ОКПО 00493356</w:t>
            </w:r>
          </w:p>
        </w:tc>
        <w:tc>
          <w:tcPr>
            <w:tcW w:w="477" w:type="dxa"/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  <w:r w:rsidRPr="00127024">
              <w:rPr>
                <w:sz w:val="22"/>
                <w:szCs w:val="22"/>
              </w:rPr>
              <w:t>серия</w:t>
            </w:r>
          </w:p>
        </w:tc>
        <w:tc>
          <w:tcPr>
            <w:tcW w:w="1421" w:type="dxa"/>
            <w:gridSpan w:val="5"/>
            <w:tcBorders>
              <w:bottom w:val="single" w:sz="6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" w:type="dxa"/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  <w:r w:rsidRPr="00127024">
              <w:rPr>
                <w:sz w:val="22"/>
                <w:szCs w:val="22"/>
              </w:rPr>
              <w:t>N</w:t>
            </w:r>
          </w:p>
        </w:tc>
        <w:tc>
          <w:tcPr>
            <w:tcW w:w="2166" w:type="dxa"/>
            <w:gridSpan w:val="2"/>
            <w:tcBorders>
              <w:bottom w:val="single" w:sz="6" w:space="0" w:color="auto"/>
            </w:tcBorders>
            <w:vAlign w:val="bottom"/>
          </w:tcPr>
          <w:p w:rsidR="008E175A" w:rsidRPr="00127024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</w:tr>
      <w:tr w:rsidR="008E175A" w:rsidRPr="005723B6" w:rsidTr="00775DC3">
        <w:trPr>
          <w:gridAfter w:val="1"/>
          <w:wAfter w:w="1767" w:type="dxa"/>
          <w:trHeight w:hRule="exact" w:val="340"/>
        </w:trPr>
        <w:tc>
          <w:tcPr>
            <w:tcW w:w="2152" w:type="dxa"/>
            <w:vMerge w:val="restart"/>
            <w:tcBorders>
              <w:top w:val="single" w:sz="6" w:space="0" w:color="auto"/>
            </w:tcBorders>
            <w:vAlign w:val="bottom"/>
          </w:tcPr>
          <w:p w:rsidR="008E175A" w:rsidRPr="008B6393" w:rsidRDefault="008E175A" w:rsidP="008E175A">
            <w:pPr>
              <w:jc w:val="both"/>
              <w:rPr>
                <w:sz w:val="22"/>
                <w:szCs w:val="22"/>
              </w:rPr>
            </w:pPr>
            <w:r w:rsidRPr="008B6393">
              <w:rPr>
                <w:sz w:val="22"/>
                <w:szCs w:val="22"/>
              </w:rPr>
              <w:t>Ректор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</w:tcBorders>
            <w:vAlign w:val="bottom"/>
          </w:tcPr>
          <w:p w:rsidR="008E175A" w:rsidRPr="008B6393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" w:type="dxa"/>
            <w:vAlign w:val="bottom"/>
          </w:tcPr>
          <w:p w:rsidR="008E175A" w:rsidRPr="005723B6" w:rsidRDefault="008E175A" w:rsidP="008E175A">
            <w:pPr>
              <w:jc w:val="both"/>
            </w:pPr>
          </w:p>
        </w:tc>
        <w:tc>
          <w:tcPr>
            <w:tcW w:w="1371" w:type="dxa"/>
            <w:gridSpan w:val="4"/>
            <w:vAlign w:val="bottom"/>
          </w:tcPr>
          <w:p w:rsidR="008E175A" w:rsidRPr="00775DC3" w:rsidRDefault="008E175A" w:rsidP="008E175A">
            <w:pPr>
              <w:jc w:val="both"/>
              <w:rPr>
                <w:sz w:val="22"/>
                <w:szCs w:val="22"/>
              </w:rPr>
            </w:pPr>
            <w:r w:rsidRPr="00775DC3">
              <w:rPr>
                <w:sz w:val="22"/>
                <w:szCs w:val="22"/>
              </w:rPr>
              <w:t>кем выдан</w:t>
            </w:r>
          </w:p>
        </w:tc>
        <w:tc>
          <w:tcPr>
            <w:tcW w:w="3421" w:type="dxa"/>
            <w:gridSpan w:val="5"/>
            <w:tcBorders>
              <w:bottom w:val="single" w:sz="6" w:space="0" w:color="auto"/>
            </w:tcBorders>
            <w:vAlign w:val="bottom"/>
          </w:tcPr>
          <w:p w:rsidR="008E175A" w:rsidRPr="00775DC3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</w:tr>
      <w:tr w:rsidR="008E175A" w:rsidRPr="00643114" w:rsidTr="00775DC3">
        <w:trPr>
          <w:gridAfter w:val="1"/>
          <w:wAfter w:w="1767" w:type="dxa"/>
          <w:trHeight w:hRule="exact" w:val="340"/>
        </w:trPr>
        <w:tc>
          <w:tcPr>
            <w:tcW w:w="2152" w:type="dxa"/>
            <w:vMerge/>
            <w:vAlign w:val="bottom"/>
          </w:tcPr>
          <w:p w:rsidR="008E175A" w:rsidRPr="008B6393" w:rsidRDefault="008E175A" w:rsidP="008E175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31" w:type="dxa"/>
            <w:vMerge/>
            <w:vAlign w:val="bottom"/>
          </w:tcPr>
          <w:p w:rsidR="008E175A" w:rsidRPr="008B6393" w:rsidRDefault="008E175A" w:rsidP="008E175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7" w:type="dxa"/>
            <w:vAlign w:val="bottom"/>
          </w:tcPr>
          <w:p w:rsidR="008E175A" w:rsidRPr="00643114" w:rsidRDefault="008E175A" w:rsidP="008E175A">
            <w:pPr>
              <w:jc w:val="both"/>
            </w:pPr>
          </w:p>
        </w:tc>
        <w:tc>
          <w:tcPr>
            <w:tcW w:w="4792" w:type="dxa"/>
            <w:gridSpan w:val="9"/>
            <w:tcBorders>
              <w:bottom w:val="single" w:sz="6" w:space="0" w:color="auto"/>
            </w:tcBorders>
            <w:vAlign w:val="bottom"/>
          </w:tcPr>
          <w:p w:rsidR="008E175A" w:rsidRPr="00775DC3" w:rsidRDefault="008E175A" w:rsidP="008E175A">
            <w:pPr>
              <w:jc w:val="both"/>
              <w:rPr>
                <w:sz w:val="22"/>
                <w:szCs w:val="22"/>
              </w:rPr>
            </w:pPr>
          </w:p>
        </w:tc>
      </w:tr>
      <w:tr w:rsidR="008E175A" w:rsidRPr="00A96DE9" w:rsidTr="00775DC3">
        <w:trPr>
          <w:gridAfter w:val="1"/>
          <w:wAfter w:w="1767" w:type="dxa"/>
          <w:trHeight w:hRule="exact" w:val="340"/>
        </w:trPr>
        <w:tc>
          <w:tcPr>
            <w:tcW w:w="2152" w:type="dxa"/>
            <w:vMerge/>
            <w:vAlign w:val="bottom"/>
          </w:tcPr>
          <w:p w:rsidR="008E175A" w:rsidRPr="008B6393" w:rsidRDefault="008E175A" w:rsidP="008E175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31" w:type="dxa"/>
            <w:vMerge/>
            <w:vAlign w:val="bottom"/>
          </w:tcPr>
          <w:p w:rsidR="008E175A" w:rsidRPr="008B6393" w:rsidRDefault="008E175A" w:rsidP="008E175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7" w:type="dxa"/>
            <w:vAlign w:val="bottom"/>
          </w:tcPr>
          <w:p w:rsidR="008E175A" w:rsidRPr="00A96DE9" w:rsidRDefault="008E175A" w:rsidP="008E175A">
            <w:pPr>
              <w:jc w:val="both"/>
              <w:rPr>
                <w:b/>
              </w:rPr>
            </w:pPr>
          </w:p>
        </w:tc>
        <w:tc>
          <w:tcPr>
            <w:tcW w:w="2087" w:type="dxa"/>
            <w:gridSpan w:val="5"/>
            <w:tcBorders>
              <w:top w:val="single" w:sz="6" w:space="0" w:color="auto"/>
            </w:tcBorders>
            <w:vAlign w:val="bottom"/>
          </w:tcPr>
          <w:p w:rsidR="008E175A" w:rsidRPr="00775DC3" w:rsidRDefault="008E175A" w:rsidP="008E175A">
            <w:pPr>
              <w:jc w:val="both"/>
              <w:rPr>
                <w:b/>
                <w:sz w:val="22"/>
                <w:szCs w:val="22"/>
              </w:rPr>
            </w:pPr>
            <w:r w:rsidRPr="00775DC3">
              <w:rPr>
                <w:sz w:val="22"/>
                <w:szCs w:val="22"/>
              </w:rPr>
              <w:t>дата выдачи</w:t>
            </w:r>
            <w:r w:rsidRPr="00775DC3">
              <w:rPr>
                <w:b/>
                <w:sz w:val="22"/>
                <w:szCs w:val="22"/>
              </w:rPr>
              <w:t xml:space="preserve"> «___»</w:t>
            </w:r>
          </w:p>
        </w:tc>
        <w:tc>
          <w:tcPr>
            <w:tcW w:w="1412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8E175A" w:rsidRPr="00775DC3" w:rsidRDefault="008E175A" w:rsidP="008E175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8E175A" w:rsidRPr="00A96DE9" w:rsidRDefault="008E175A" w:rsidP="008E175A">
            <w:pPr>
              <w:jc w:val="both"/>
              <w:rPr>
                <w:b/>
              </w:rPr>
            </w:pPr>
          </w:p>
        </w:tc>
      </w:tr>
      <w:tr w:rsidR="008E175A" w:rsidRPr="00643114" w:rsidTr="00775DC3">
        <w:trPr>
          <w:gridAfter w:val="1"/>
          <w:wAfter w:w="1767" w:type="dxa"/>
          <w:trHeight w:hRule="exact" w:val="340"/>
        </w:trPr>
        <w:tc>
          <w:tcPr>
            <w:tcW w:w="2152" w:type="dxa"/>
            <w:vMerge/>
            <w:vAlign w:val="bottom"/>
          </w:tcPr>
          <w:p w:rsidR="008E175A" w:rsidRPr="008B6393" w:rsidRDefault="008E175A" w:rsidP="008E175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31" w:type="dxa"/>
            <w:vAlign w:val="bottom"/>
          </w:tcPr>
          <w:p w:rsidR="008E175A" w:rsidRPr="008B6393" w:rsidRDefault="008E175A" w:rsidP="008E175A">
            <w:pPr>
              <w:jc w:val="both"/>
              <w:rPr>
                <w:sz w:val="22"/>
                <w:szCs w:val="22"/>
              </w:rPr>
            </w:pPr>
            <w:r w:rsidRPr="008B6393">
              <w:rPr>
                <w:sz w:val="22"/>
                <w:szCs w:val="22"/>
              </w:rPr>
              <w:t xml:space="preserve">                  </w:t>
            </w:r>
            <w:r w:rsidR="00775DC3" w:rsidRPr="008B6393">
              <w:rPr>
                <w:sz w:val="22"/>
                <w:szCs w:val="22"/>
              </w:rPr>
              <w:t xml:space="preserve">  </w:t>
            </w:r>
            <w:r w:rsidRPr="008B6393">
              <w:rPr>
                <w:sz w:val="22"/>
                <w:szCs w:val="22"/>
              </w:rPr>
              <w:t>В.Ю. Морозов</w:t>
            </w:r>
          </w:p>
        </w:tc>
        <w:tc>
          <w:tcPr>
            <w:tcW w:w="477" w:type="dxa"/>
            <w:vAlign w:val="bottom"/>
          </w:tcPr>
          <w:p w:rsidR="008E175A" w:rsidRPr="00643114" w:rsidRDefault="008E175A" w:rsidP="008E175A">
            <w:pPr>
              <w:jc w:val="both"/>
            </w:pPr>
          </w:p>
        </w:tc>
        <w:tc>
          <w:tcPr>
            <w:tcW w:w="990" w:type="dxa"/>
            <w:gridSpan w:val="2"/>
            <w:vAlign w:val="bottom"/>
          </w:tcPr>
          <w:p w:rsidR="008E175A" w:rsidRPr="00775DC3" w:rsidRDefault="008E175A" w:rsidP="008E175A">
            <w:pPr>
              <w:jc w:val="both"/>
              <w:rPr>
                <w:sz w:val="22"/>
                <w:szCs w:val="22"/>
              </w:rPr>
            </w:pPr>
            <w:r w:rsidRPr="00775DC3">
              <w:rPr>
                <w:sz w:val="22"/>
                <w:szCs w:val="22"/>
              </w:rPr>
              <w:t>подпись</w:t>
            </w:r>
          </w:p>
        </w:tc>
        <w:tc>
          <w:tcPr>
            <w:tcW w:w="3802" w:type="dxa"/>
            <w:gridSpan w:val="7"/>
            <w:tcBorders>
              <w:bottom w:val="single" w:sz="4" w:space="0" w:color="auto"/>
            </w:tcBorders>
            <w:vAlign w:val="bottom"/>
          </w:tcPr>
          <w:p w:rsidR="008E175A" w:rsidRPr="00643114" w:rsidRDefault="008E175A" w:rsidP="008E175A">
            <w:pPr>
              <w:jc w:val="both"/>
            </w:pPr>
          </w:p>
        </w:tc>
      </w:tr>
    </w:tbl>
    <w:p w:rsidR="008E175A" w:rsidRDefault="008E175A" w:rsidP="008E175A">
      <w:pPr>
        <w:jc w:val="both"/>
      </w:pPr>
      <w:r>
        <w:t xml:space="preserve"> </w:t>
      </w:r>
      <w:r w:rsidRPr="00540746">
        <w:t xml:space="preserve">      </w:t>
      </w:r>
      <w:r w:rsidRPr="00540746">
        <w:tab/>
      </w:r>
      <w:r w:rsidRPr="00540746">
        <w:tab/>
      </w:r>
    </w:p>
    <w:p w:rsidR="008E175A" w:rsidRDefault="008E175A" w:rsidP="008E175A">
      <w:pPr>
        <w:jc w:val="both"/>
      </w:pPr>
      <w:r>
        <w:t xml:space="preserve">              М.</w:t>
      </w:r>
      <w:r w:rsidRPr="00540746">
        <w:t>П.</w:t>
      </w:r>
    </w:p>
    <w:p w:rsidR="008E175A" w:rsidRDefault="008E175A" w:rsidP="008E175A">
      <w:pPr>
        <w:jc w:val="both"/>
      </w:pPr>
    </w:p>
    <w:p w:rsidR="008E175A" w:rsidRDefault="008E175A" w:rsidP="008E175A">
      <w:pPr>
        <w:spacing w:line="276" w:lineRule="auto"/>
        <w:jc w:val="both"/>
      </w:pPr>
      <w:r>
        <w:tab/>
      </w:r>
    </w:p>
    <w:p w:rsidR="00D71CFC" w:rsidRDefault="00D71CFC" w:rsidP="008E175A">
      <w:pPr>
        <w:spacing w:line="276" w:lineRule="auto"/>
        <w:jc w:val="both"/>
      </w:pPr>
    </w:p>
    <w:p w:rsidR="00D71CFC" w:rsidRDefault="00D71CFC" w:rsidP="008E175A">
      <w:pPr>
        <w:spacing w:line="276" w:lineRule="auto"/>
        <w:jc w:val="both"/>
      </w:pPr>
    </w:p>
    <w:p w:rsidR="00D71CFC" w:rsidRDefault="00D71CFC" w:rsidP="00D71CF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Проректор по учебно-воспитательной работе  </w:t>
      </w:r>
    </w:p>
    <w:p w:rsidR="00D71CFC" w:rsidRDefault="00D71CFC" w:rsidP="00D71CF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и цифровой трансформации _______________________________________________________ Громов Е.И.</w:t>
      </w:r>
    </w:p>
    <w:p w:rsidR="00D71CFC" w:rsidRDefault="00D71CFC" w:rsidP="00D71CFC">
      <w:pPr>
        <w:spacing w:line="276" w:lineRule="auto"/>
        <w:jc w:val="both"/>
        <w:rPr>
          <w:sz w:val="22"/>
          <w:szCs w:val="22"/>
        </w:rPr>
      </w:pPr>
    </w:p>
    <w:p w:rsidR="00D71CFC" w:rsidRDefault="00D71CFC" w:rsidP="00D71CF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Директор центра </w:t>
      </w:r>
      <w:r w:rsidRPr="00F251B2">
        <w:rPr>
          <w:sz w:val="22"/>
          <w:szCs w:val="22"/>
        </w:rPr>
        <w:t xml:space="preserve">воспитательной </w:t>
      </w:r>
    </w:p>
    <w:p w:rsidR="00D71CFC" w:rsidRDefault="00D71CFC" w:rsidP="00D71CF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социальной работы </w:t>
      </w:r>
      <w:r w:rsidRPr="00F251B2">
        <w:rPr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_______________________________ </w:t>
      </w:r>
      <w:proofErr w:type="spellStart"/>
      <w:r>
        <w:rPr>
          <w:sz w:val="22"/>
          <w:szCs w:val="22"/>
        </w:rPr>
        <w:t>Федотенкова</w:t>
      </w:r>
      <w:proofErr w:type="spellEnd"/>
      <w:r>
        <w:rPr>
          <w:sz w:val="22"/>
          <w:szCs w:val="22"/>
        </w:rPr>
        <w:t xml:space="preserve"> Е.С.</w:t>
      </w:r>
    </w:p>
    <w:p w:rsidR="00D71CFC" w:rsidRDefault="00D71CFC" w:rsidP="00D71CFC">
      <w:pPr>
        <w:spacing w:line="276" w:lineRule="auto"/>
        <w:jc w:val="both"/>
        <w:rPr>
          <w:sz w:val="22"/>
          <w:szCs w:val="22"/>
        </w:rPr>
      </w:pPr>
    </w:p>
    <w:p w:rsidR="00D71CFC" w:rsidRDefault="00D71CFC" w:rsidP="00D71CFC">
      <w:pPr>
        <w:spacing w:line="276" w:lineRule="auto"/>
        <w:jc w:val="both"/>
        <w:rPr>
          <w:sz w:val="22"/>
          <w:szCs w:val="22"/>
        </w:rPr>
      </w:pPr>
      <w:r w:rsidRPr="00F251B2">
        <w:rPr>
          <w:sz w:val="22"/>
          <w:szCs w:val="22"/>
        </w:rPr>
        <w:t>Декан факультета</w:t>
      </w:r>
      <w:r>
        <w:rPr>
          <w:sz w:val="22"/>
          <w:szCs w:val="22"/>
        </w:rPr>
        <w:t xml:space="preserve"> </w:t>
      </w:r>
      <w:r w:rsidRPr="00F251B2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_______________________________</w:t>
      </w:r>
    </w:p>
    <w:p w:rsidR="00D71CFC" w:rsidRDefault="00D71CFC" w:rsidP="00D71CFC">
      <w:pPr>
        <w:spacing w:line="276" w:lineRule="auto"/>
        <w:jc w:val="both"/>
        <w:rPr>
          <w:sz w:val="22"/>
          <w:szCs w:val="22"/>
        </w:rPr>
      </w:pPr>
    </w:p>
    <w:p w:rsidR="00D71CFC" w:rsidRPr="00F251B2" w:rsidRDefault="00D71CFC" w:rsidP="00D71CF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Главный бухгалтер _______________________________________________________________ Ю.Ю. </w:t>
      </w:r>
      <w:proofErr w:type="spellStart"/>
      <w:r>
        <w:rPr>
          <w:sz w:val="22"/>
          <w:szCs w:val="22"/>
        </w:rPr>
        <w:t>Блинова</w:t>
      </w:r>
      <w:proofErr w:type="spellEnd"/>
    </w:p>
    <w:p w:rsidR="00D71CFC" w:rsidRDefault="00D71CFC" w:rsidP="00D71CFC">
      <w:pPr>
        <w:spacing w:line="360" w:lineRule="auto"/>
        <w:jc w:val="both"/>
        <w:rPr>
          <w:sz w:val="22"/>
          <w:szCs w:val="22"/>
        </w:rPr>
      </w:pPr>
    </w:p>
    <w:p w:rsidR="00D71CFC" w:rsidRPr="00F251B2" w:rsidRDefault="00D71CFC" w:rsidP="00D71CF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Начальник о</w:t>
      </w:r>
      <w:r w:rsidRPr="00F251B2">
        <w:rPr>
          <w:sz w:val="22"/>
          <w:szCs w:val="22"/>
        </w:rPr>
        <w:t>тдел</w:t>
      </w:r>
      <w:r>
        <w:rPr>
          <w:sz w:val="22"/>
          <w:szCs w:val="22"/>
        </w:rPr>
        <w:t xml:space="preserve">а </w:t>
      </w:r>
      <w:r w:rsidRPr="00F251B2">
        <w:rPr>
          <w:sz w:val="22"/>
          <w:szCs w:val="22"/>
        </w:rPr>
        <w:t>кадров __________________________</w:t>
      </w:r>
      <w:r>
        <w:rPr>
          <w:sz w:val="22"/>
          <w:szCs w:val="22"/>
        </w:rPr>
        <w:t>_______________________________ Н.Ф. Самсонова</w:t>
      </w:r>
    </w:p>
    <w:p w:rsidR="00D71CFC" w:rsidRDefault="00D71CFC" w:rsidP="00D71CFC">
      <w:pPr>
        <w:jc w:val="both"/>
      </w:pPr>
    </w:p>
    <w:p w:rsidR="00673D0E" w:rsidRDefault="00673D0E" w:rsidP="008E175A">
      <w:pPr>
        <w:jc w:val="both"/>
      </w:pPr>
    </w:p>
    <w:p w:rsidR="00673D0E" w:rsidRPr="00FF0CEC" w:rsidRDefault="00673D0E" w:rsidP="008E175A">
      <w:pPr>
        <w:jc w:val="both"/>
      </w:pPr>
    </w:p>
    <w:p w:rsidR="008E175A" w:rsidRPr="00775DC3" w:rsidRDefault="008E175A" w:rsidP="008E175A">
      <w:pPr>
        <w:jc w:val="both"/>
        <w:rPr>
          <w:sz w:val="22"/>
          <w:szCs w:val="22"/>
        </w:rPr>
      </w:pPr>
      <w:r w:rsidRPr="00775DC3">
        <w:rPr>
          <w:sz w:val="22"/>
          <w:szCs w:val="22"/>
        </w:rPr>
        <w:t>Работник получил один экземпляр настоящего дополнительного соглашения</w:t>
      </w:r>
    </w:p>
    <w:p w:rsidR="008E175A" w:rsidRPr="00FF0CEC" w:rsidRDefault="008E175A" w:rsidP="008E175A">
      <w:pPr>
        <w:jc w:val="both"/>
      </w:pPr>
    </w:p>
    <w:p w:rsidR="008B6393" w:rsidRDefault="008E175A" w:rsidP="008E175A">
      <w:pPr>
        <w:jc w:val="both"/>
        <w:rPr>
          <w:b/>
          <w:sz w:val="22"/>
          <w:szCs w:val="22"/>
        </w:rPr>
      </w:pPr>
      <w:r w:rsidRPr="0000620E">
        <w:rPr>
          <w:b/>
          <w:sz w:val="22"/>
          <w:szCs w:val="22"/>
        </w:rPr>
        <w:t>________________________</w:t>
      </w:r>
    </w:p>
    <w:p w:rsidR="008E175A" w:rsidRDefault="008B6393" w:rsidP="008E175A">
      <w:pPr>
        <w:jc w:val="both"/>
        <w:rPr>
          <w:b/>
        </w:rPr>
      </w:pPr>
      <w:r>
        <w:rPr>
          <w:sz w:val="22"/>
          <w:szCs w:val="22"/>
          <w:vertAlign w:val="superscript"/>
        </w:rPr>
        <w:t xml:space="preserve">              </w:t>
      </w:r>
      <w:r w:rsidR="008E175A" w:rsidRPr="00686513">
        <w:rPr>
          <w:sz w:val="22"/>
          <w:szCs w:val="22"/>
          <w:vertAlign w:val="superscript"/>
        </w:rPr>
        <w:t>(дата и подпись Работника)</w:t>
      </w:r>
    </w:p>
    <w:p w:rsidR="0054264C" w:rsidRDefault="0054264C" w:rsidP="008E175A">
      <w:pPr>
        <w:jc w:val="both"/>
      </w:pPr>
    </w:p>
    <w:sectPr w:rsidR="0054264C" w:rsidSect="008B6393">
      <w:pgSz w:w="11906" w:h="16838"/>
      <w:pgMar w:top="709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B378F"/>
    <w:multiLevelType w:val="hybridMultilevel"/>
    <w:tmpl w:val="FC969AD4"/>
    <w:lvl w:ilvl="0" w:tplc="537400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5A"/>
    <w:rsid w:val="00433AB2"/>
    <w:rsid w:val="004D2FAC"/>
    <w:rsid w:val="0054264C"/>
    <w:rsid w:val="00673D0E"/>
    <w:rsid w:val="00775DC3"/>
    <w:rsid w:val="008B6393"/>
    <w:rsid w:val="008C69A6"/>
    <w:rsid w:val="008E175A"/>
    <w:rsid w:val="00A54826"/>
    <w:rsid w:val="00D71CFC"/>
    <w:rsid w:val="00F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8CC87-937A-4892-94EF-7CE55208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3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3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К. Шумова</dc:creator>
  <cp:keywords/>
  <dc:description/>
  <cp:lastModifiedBy>Татьяна И. Афанасьева</cp:lastModifiedBy>
  <cp:revision>2</cp:revision>
  <cp:lastPrinted>2022-10-03T09:36:00Z</cp:lastPrinted>
  <dcterms:created xsi:type="dcterms:W3CDTF">2023-05-18T11:26:00Z</dcterms:created>
  <dcterms:modified xsi:type="dcterms:W3CDTF">2023-05-18T11:26:00Z</dcterms:modified>
</cp:coreProperties>
</file>