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6D5" w:rsidRDefault="006B66D5" w:rsidP="006B66D5">
      <w:pPr>
        <w:pStyle w:val="33"/>
        <w:widowControl/>
        <w:shd w:val="clear" w:color="auto" w:fill="auto"/>
        <w:suppressAutoHyphens/>
        <w:spacing w:before="0" w:line="360" w:lineRule="auto"/>
        <w:ind w:firstLine="4457"/>
        <w:jc w:val="center"/>
        <w:rPr>
          <w:sz w:val="26"/>
          <w:szCs w:val="26"/>
        </w:rPr>
      </w:pPr>
      <w:bookmarkStart w:id="0" w:name="bookmark0"/>
    </w:p>
    <w:p w:rsidR="006B66D5" w:rsidRDefault="00DD1ACF" w:rsidP="008C43E8">
      <w:pPr>
        <w:pStyle w:val="33"/>
        <w:widowControl/>
        <w:shd w:val="clear" w:color="auto" w:fill="auto"/>
        <w:suppressAutoHyphens/>
        <w:spacing w:before="0" w:line="276" w:lineRule="auto"/>
        <w:ind w:firstLine="4457"/>
        <w:jc w:val="center"/>
        <w:rPr>
          <w:sz w:val="26"/>
          <w:szCs w:val="26"/>
        </w:rPr>
      </w:pPr>
      <w:r w:rsidRPr="0070518A">
        <w:rPr>
          <w:sz w:val="26"/>
          <w:szCs w:val="26"/>
        </w:rPr>
        <w:t>УТВЕРЖДАЮ</w:t>
      </w:r>
    </w:p>
    <w:p w:rsidR="006B66D5" w:rsidRDefault="0056253D" w:rsidP="008C43E8">
      <w:pPr>
        <w:pStyle w:val="33"/>
        <w:widowControl/>
        <w:shd w:val="clear" w:color="auto" w:fill="auto"/>
        <w:suppressAutoHyphens/>
        <w:spacing w:before="0" w:line="276" w:lineRule="auto"/>
        <w:ind w:firstLine="4457"/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DD1ACF" w:rsidRPr="0070518A">
        <w:rPr>
          <w:sz w:val="26"/>
          <w:szCs w:val="26"/>
        </w:rPr>
        <w:t>екто</w:t>
      </w:r>
      <w:bookmarkEnd w:id="0"/>
      <w:r w:rsidR="004748AD">
        <w:rPr>
          <w:sz w:val="26"/>
          <w:szCs w:val="26"/>
        </w:rPr>
        <w:t xml:space="preserve">р </w:t>
      </w:r>
      <w:r w:rsidR="00DD1ACF">
        <w:rPr>
          <w:sz w:val="26"/>
          <w:szCs w:val="26"/>
        </w:rPr>
        <w:t>ФГБОУ В</w:t>
      </w:r>
      <w:r w:rsidR="00DD1ACF" w:rsidRPr="0070518A">
        <w:rPr>
          <w:sz w:val="26"/>
          <w:szCs w:val="26"/>
        </w:rPr>
        <w:t>О СПбГАУ</w:t>
      </w:r>
    </w:p>
    <w:p w:rsidR="00A21905" w:rsidRDefault="008C43E8" w:rsidP="008C43E8">
      <w:pPr>
        <w:pStyle w:val="33"/>
        <w:widowControl/>
        <w:shd w:val="clear" w:color="auto" w:fill="auto"/>
        <w:suppressAutoHyphens/>
        <w:spacing w:before="0" w:line="240" w:lineRule="auto"/>
        <w:ind w:firstLine="4457"/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="00A21905">
        <w:rPr>
          <w:sz w:val="26"/>
          <w:szCs w:val="26"/>
        </w:rPr>
        <w:t>октор ветеринарных наук</w:t>
      </w:r>
    </w:p>
    <w:p w:rsidR="006B66D5" w:rsidRDefault="00870AD7" w:rsidP="008C43E8">
      <w:pPr>
        <w:pStyle w:val="33"/>
        <w:widowControl/>
        <w:shd w:val="clear" w:color="auto" w:fill="auto"/>
        <w:suppressAutoHyphens/>
        <w:spacing w:before="0" w:line="240" w:lineRule="auto"/>
        <w:ind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</w:t>
      </w:r>
      <w:r w:rsidR="00A21905">
        <w:rPr>
          <w:sz w:val="26"/>
          <w:szCs w:val="26"/>
        </w:rPr>
        <w:t>___</w:t>
      </w:r>
      <w:r>
        <w:rPr>
          <w:sz w:val="26"/>
          <w:szCs w:val="26"/>
        </w:rPr>
        <w:t xml:space="preserve">____ </w:t>
      </w:r>
      <w:r w:rsidR="009D4C77">
        <w:rPr>
          <w:sz w:val="26"/>
          <w:szCs w:val="26"/>
        </w:rPr>
        <w:t>В.Ю.</w:t>
      </w:r>
      <w:r w:rsidR="003476D6" w:rsidRPr="00BE2E2D">
        <w:rPr>
          <w:sz w:val="26"/>
          <w:szCs w:val="26"/>
        </w:rPr>
        <w:t xml:space="preserve"> </w:t>
      </w:r>
      <w:r w:rsidR="009D4C77">
        <w:rPr>
          <w:sz w:val="26"/>
          <w:szCs w:val="26"/>
        </w:rPr>
        <w:t>Морозов</w:t>
      </w:r>
    </w:p>
    <w:p w:rsidR="006B66D5" w:rsidRDefault="008C43E8" w:rsidP="008C43E8">
      <w:pPr>
        <w:pStyle w:val="33"/>
        <w:widowControl/>
        <w:shd w:val="clear" w:color="auto" w:fill="auto"/>
        <w:suppressAutoHyphens/>
        <w:spacing w:before="0" w:line="240" w:lineRule="auto"/>
        <w:ind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6B66D5">
        <w:rPr>
          <w:sz w:val="26"/>
          <w:szCs w:val="26"/>
        </w:rPr>
        <w:t>__</w:t>
      </w:r>
      <w:r w:rsidR="00A21905">
        <w:rPr>
          <w:sz w:val="26"/>
          <w:szCs w:val="26"/>
        </w:rPr>
        <w:t>_</w:t>
      </w:r>
      <w:r w:rsidR="00DD1ACF">
        <w:rPr>
          <w:sz w:val="26"/>
          <w:szCs w:val="26"/>
        </w:rPr>
        <w:t>___________20</w:t>
      </w:r>
      <w:r w:rsidR="009D4C77">
        <w:rPr>
          <w:sz w:val="26"/>
          <w:szCs w:val="26"/>
        </w:rPr>
        <w:t>23</w:t>
      </w:r>
      <w:bookmarkStart w:id="1" w:name="_Toc423593306"/>
      <w:bookmarkStart w:id="2" w:name="_Toc441241658"/>
      <w:bookmarkStart w:id="3" w:name="_Toc445454633"/>
      <w:bookmarkStart w:id="4" w:name="_Toc448254204"/>
      <w:bookmarkStart w:id="5" w:name="_Toc448254259"/>
      <w:bookmarkStart w:id="6" w:name="_Toc466453338"/>
      <w:bookmarkStart w:id="7" w:name="_Toc474400387"/>
      <w:bookmarkStart w:id="8" w:name="_Toc503954913"/>
      <w:r w:rsidR="00A21905">
        <w:rPr>
          <w:sz w:val="26"/>
          <w:szCs w:val="26"/>
        </w:rPr>
        <w:t>г.</w:t>
      </w:r>
    </w:p>
    <w:p w:rsidR="008C43E8" w:rsidRDefault="008C43E8" w:rsidP="008C43E8">
      <w:pPr>
        <w:pStyle w:val="33"/>
        <w:widowControl/>
        <w:shd w:val="clear" w:color="auto" w:fill="auto"/>
        <w:suppressAutoHyphens/>
        <w:spacing w:before="0" w:line="240" w:lineRule="auto"/>
        <w:ind w:firstLine="4457"/>
        <w:jc w:val="center"/>
        <w:rPr>
          <w:bCs/>
          <w:sz w:val="26"/>
          <w:szCs w:val="26"/>
        </w:rPr>
      </w:pPr>
    </w:p>
    <w:p w:rsidR="006B66D5" w:rsidRDefault="00DD1ACF" w:rsidP="008C43E8">
      <w:pPr>
        <w:pStyle w:val="33"/>
        <w:widowControl/>
        <w:shd w:val="clear" w:color="auto" w:fill="auto"/>
        <w:suppressAutoHyphens/>
        <w:spacing w:before="0" w:line="240" w:lineRule="auto"/>
        <w:ind w:firstLine="4457"/>
        <w:jc w:val="center"/>
        <w:rPr>
          <w:bCs/>
          <w:sz w:val="26"/>
          <w:szCs w:val="26"/>
        </w:rPr>
      </w:pPr>
      <w:r w:rsidRPr="003B68D5">
        <w:rPr>
          <w:bCs/>
          <w:sz w:val="26"/>
          <w:szCs w:val="26"/>
        </w:rPr>
        <w:t>Рассмотрено на заседании</w:t>
      </w:r>
      <w:bookmarkStart w:id="9" w:name="_Toc384717500"/>
      <w:bookmarkStart w:id="10" w:name="_Toc384718736"/>
      <w:bookmarkStart w:id="11" w:name="_Toc384799853"/>
      <w:bookmarkStart w:id="12" w:name="_Toc387747926"/>
      <w:bookmarkStart w:id="13" w:name="_Toc409429443"/>
      <w:bookmarkStart w:id="14" w:name="_Toc409429932"/>
      <w:bookmarkStart w:id="15" w:name="_Toc409433154"/>
      <w:bookmarkStart w:id="16" w:name="_Toc418687203"/>
      <w:bookmarkStart w:id="17" w:name="_Toc423593307"/>
      <w:bookmarkStart w:id="18" w:name="_Toc441241659"/>
      <w:bookmarkStart w:id="19" w:name="_Toc445454634"/>
      <w:bookmarkStart w:id="20" w:name="_Toc448254205"/>
      <w:bookmarkStart w:id="21" w:name="_Toc448254260"/>
      <w:bookmarkStart w:id="22" w:name="_Toc466453339"/>
      <w:bookmarkStart w:id="23" w:name="_Toc474400388"/>
      <w:bookmarkStart w:id="24" w:name="_Toc503954914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6B66D5" w:rsidRDefault="00DD1ACF" w:rsidP="008C43E8">
      <w:pPr>
        <w:pStyle w:val="33"/>
        <w:widowControl/>
        <w:shd w:val="clear" w:color="auto" w:fill="auto"/>
        <w:suppressAutoHyphens/>
        <w:spacing w:before="0" w:line="240" w:lineRule="auto"/>
        <w:ind w:firstLine="4457"/>
        <w:jc w:val="center"/>
        <w:rPr>
          <w:sz w:val="26"/>
          <w:szCs w:val="26"/>
        </w:rPr>
      </w:pPr>
      <w:r w:rsidRPr="003B68D5">
        <w:rPr>
          <w:bCs/>
          <w:sz w:val="26"/>
          <w:szCs w:val="26"/>
        </w:rPr>
        <w:t xml:space="preserve">Ученого совета </w:t>
      </w:r>
      <w:r>
        <w:rPr>
          <w:bCs/>
          <w:sz w:val="26"/>
          <w:szCs w:val="26"/>
        </w:rPr>
        <w:t xml:space="preserve">ФГБОУ ВО </w:t>
      </w:r>
      <w:r w:rsidRPr="003B68D5">
        <w:rPr>
          <w:bCs/>
          <w:sz w:val="26"/>
          <w:szCs w:val="26"/>
        </w:rPr>
        <w:t>СПбГАУ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3476D6" w:rsidRDefault="00DD1ACF" w:rsidP="008C43E8">
      <w:pPr>
        <w:pStyle w:val="33"/>
        <w:widowControl/>
        <w:shd w:val="clear" w:color="auto" w:fill="auto"/>
        <w:suppressAutoHyphens/>
        <w:spacing w:before="0" w:line="240" w:lineRule="auto"/>
        <w:ind w:firstLine="4457"/>
        <w:jc w:val="center"/>
        <w:rPr>
          <w:sz w:val="26"/>
          <w:szCs w:val="26"/>
        </w:rPr>
      </w:pPr>
      <w:r>
        <w:rPr>
          <w:sz w:val="26"/>
          <w:szCs w:val="26"/>
        </w:rPr>
        <w:t>____________</w:t>
      </w:r>
      <w:r w:rsidR="00421216" w:rsidRPr="00421216">
        <w:rPr>
          <w:sz w:val="26"/>
          <w:szCs w:val="26"/>
        </w:rPr>
        <w:t>20</w:t>
      </w:r>
      <w:r w:rsidR="009D4C77">
        <w:rPr>
          <w:sz w:val="26"/>
          <w:szCs w:val="26"/>
        </w:rPr>
        <w:t>23</w:t>
      </w:r>
      <w:r w:rsidR="006B66D5">
        <w:rPr>
          <w:sz w:val="26"/>
          <w:szCs w:val="26"/>
        </w:rPr>
        <w:t xml:space="preserve"> г. </w:t>
      </w:r>
      <w:r w:rsidR="008C43E8">
        <w:rPr>
          <w:sz w:val="26"/>
          <w:szCs w:val="26"/>
        </w:rPr>
        <w:t>п</w:t>
      </w:r>
      <w:r w:rsidR="006B66D5">
        <w:rPr>
          <w:sz w:val="26"/>
          <w:szCs w:val="26"/>
        </w:rPr>
        <w:t>ротокол №____</w:t>
      </w:r>
    </w:p>
    <w:p w:rsidR="00132614" w:rsidRPr="00802624" w:rsidRDefault="00132614" w:rsidP="005F082E">
      <w:pPr>
        <w:widowControl/>
        <w:suppressAutoHyphens/>
        <w:spacing w:before="1000" w:after="30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2624">
        <w:rPr>
          <w:rFonts w:ascii="Times New Roman" w:hAnsi="Times New Roman" w:cs="Times New Roman"/>
          <w:sz w:val="32"/>
          <w:szCs w:val="32"/>
        </w:rPr>
        <w:t>СИСТЕМА МЕНЕДЖМЕНТА КАЧЕСТВА</w:t>
      </w:r>
    </w:p>
    <w:p w:rsidR="00E71A1E" w:rsidRDefault="00E71A1E" w:rsidP="005F082E">
      <w:pPr>
        <w:pStyle w:val="231"/>
        <w:widowControl/>
        <w:shd w:val="clear" w:color="auto" w:fill="auto"/>
        <w:suppressAutoHyphens/>
        <w:spacing w:before="300" w:after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ПОЛОЖЕНИЕ </w:t>
      </w:r>
    </w:p>
    <w:p w:rsidR="008E71A6" w:rsidRDefault="00421216" w:rsidP="008C43E8">
      <w:pPr>
        <w:pStyle w:val="231"/>
        <w:widowControl/>
        <w:shd w:val="clear" w:color="auto" w:fill="auto"/>
        <w:suppressAutoHyphens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8E71A6">
        <w:rPr>
          <w:sz w:val="28"/>
          <w:szCs w:val="28"/>
        </w:rPr>
        <w:t>ИЗДАТЕЛЬСКО-ПОЛИГРАФИЧЕСКОМ КОМПЛЕКСЕ</w:t>
      </w:r>
    </w:p>
    <w:p w:rsidR="00B924EC" w:rsidRDefault="003E3707" w:rsidP="005F082E">
      <w:pPr>
        <w:pStyle w:val="231"/>
        <w:widowControl/>
        <w:shd w:val="clear" w:color="auto" w:fill="auto"/>
        <w:suppressAutoHyphens/>
        <w:spacing w:before="0" w:after="300" w:line="276" w:lineRule="auto"/>
        <w:rPr>
          <w:sz w:val="28"/>
          <w:szCs w:val="28"/>
        </w:rPr>
      </w:pPr>
      <w:r w:rsidRPr="00F929FE">
        <w:rPr>
          <w:sz w:val="28"/>
          <w:szCs w:val="28"/>
        </w:rPr>
        <w:t xml:space="preserve">ФГБОУ ВО </w:t>
      </w:r>
      <w:r w:rsidR="008F5B8D" w:rsidRPr="00F929FE">
        <w:rPr>
          <w:sz w:val="28"/>
          <w:szCs w:val="28"/>
        </w:rPr>
        <w:t>СПбГАУ</w:t>
      </w:r>
    </w:p>
    <w:p w:rsidR="008C43E8" w:rsidRPr="008C43E8" w:rsidRDefault="008C43E8" w:rsidP="008C43E8">
      <w:pPr>
        <w:widowControl/>
        <w:suppressAutoHyphens/>
        <w:spacing w:before="600" w:line="276" w:lineRule="auto"/>
        <w:ind w:left="79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</w:pPr>
      <w:r w:rsidRPr="008C43E8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СМК-СТО-    /    -20</w:t>
      </w:r>
      <w:r w:rsidR="0092171E">
        <w:rPr>
          <w:rFonts w:ascii="Times New Roman" w:eastAsia="Times New Roman" w:hAnsi="Times New Roman" w:cs="Times New Roman"/>
          <w:color w:val="auto"/>
          <w:sz w:val="32"/>
          <w:szCs w:val="32"/>
          <w:lang w:eastAsia="en-US"/>
        </w:rPr>
        <w:t>23</w:t>
      </w:r>
    </w:p>
    <w:p w:rsidR="00802624" w:rsidRDefault="00802624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8C43E8" w:rsidRDefault="008C43E8" w:rsidP="005F082E">
      <w:pPr>
        <w:pStyle w:val="afb"/>
        <w:suppressAutoHyphens/>
        <w:jc w:val="center"/>
        <w:rPr>
          <w:rFonts w:ascii="Times New Roman" w:hAnsi="Times New Roman" w:cs="Times New Roman"/>
          <w:sz w:val="26"/>
          <w:szCs w:val="26"/>
        </w:rPr>
      </w:pPr>
    </w:p>
    <w:p w:rsidR="004F438D" w:rsidRPr="0034299B" w:rsidRDefault="004F438D" w:rsidP="005F082E">
      <w:pPr>
        <w:pStyle w:val="afb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 w:rsidRPr="0034299B">
        <w:rPr>
          <w:rFonts w:ascii="Times New Roman" w:hAnsi="Times New Roman" w:cs="Times New Roman"/>
          <w:sz w:val="26"/>
          <w:szCs w:val="26"/>
        </w:rPr>
        <w:t>Дата введения</w:t>
      </w:r>
    </w:p>
    <w:p w:rsidR="004F438D" w:rsidRPr="0034299B" w:rsidRDefault="00421216" w:rsidP="005F082E">
      <w:pPr>
        <w:pStyle w:val="afb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bookmarkStart w:id="25" w:name="_Toc380399286"/>
      <w:bookmarkStart w:id="26" w:name="_Toc380412753"/>
      <w:bookmarkStart w:id="27" w:name="_Toc380412825"/>
      <w:r>
        <w:rPr>
          <w:rFonts w:ascii="Times New Roman" w:hAnsi="Times New Roman" w:cs="Times New Roman"/>
          <w:sz w:val="26"/>
          <w:szCs w:val="26"/>
        </w:rPr>
        <w:t>_</w:t>
      </w:r>
      <w:r w:rsidR="00C17CC1">
        <w:rPr>
          <w:rFonts w:ascii="Times New Roman" w:hAnsi="Times New Roman" w:cs="Times New Roman"/>
          <w:sz w:val="26"/>
          <w:szCs w:val="26"/>
        </w:rPr>
        <w:t>_</w:t>
      </w:r>
      <w:r w:rsidR="004F438D" w:rsidRPr="0034299B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2</w:t>
      </w:r>
      <w:r w:rsidR="004F438D" w:rsidRPr="0034299B">
        <w:rPr>
          <w:rFonts w:ascii="Times New Roman" w:hAnsi="Times New Roman" w:cs="Times New Roman"/>
          <w:sz w:val="26"/>
          <w:szCs w:val="26"/>
        </w:rPr>
        <w:t>0</w:t>
      </w:r>
      <w:r w:rsidR="009D4C77">
        <w:rPr>
          <w:rFonts w:ascii="Times New Roman" w:hAnsi="Times New Roman" w:cs="Times New Roman"/>
          <w:sz w:val="26"/>
          <w:szCs w:val="26"/>
        </w:rPr>
        <w:t>23</w:t>
      </w:r>
      <w:bookmarkEnd w:id="25"/>
      <w:bookmarkEnd w:id="26"/>
      <w:bookmarkEnd w:id="27"/>
      <w:r w:rsidR="00A2190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45B7C" w:rsidRDefault="00B45B7C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2E29E7" w:rsidRDefault="002E29E7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E32936" w:rsidRPr="00526E85" w:rsidRDefault="00E32936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8C43E8" w:rsidRDefault="008C43E8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8C43E8" w:rsidRDefault="008C43E8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</w:p>
    <w:p w:rsidR="00344108" w:rsidRDefault="00802624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</w:pPr>
      <w:r w:rsidRPr="00526E85">
        <w:t>Санкт-Пете</w:t>
      </w:r>
      <w:r w:rsidR="00067733" w:rsidRPr="00526E85">
        <w:t>рбург</w:t>
      </w:r>
    </w:p>
    <w:p w:rsidR="00847BC7" w:rsidRDefault="00067733" w:rsidP="005F082E">
      <w:pPr>
        <w:pStyle w:val="31"/>
        <w:widowControl/>
        <w:shd w:val="clear" w:color="auto" w:fill="auto"/>
        <w:suppressAutoHyphens/>
        <w:spacing w:before="0" w:line="276" w:lineRule="auto"/>
        <w:ind w:firstLine="0"/>
        <w:sectPr w:rsidR="00847BC7" w:rsidSect="0073585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8"/>
          <w:pgMar w:top="1134" w:right="850" w:bottom="1134" w:left="1701" w:header="567" w:footer="158" w:gutter="0"/>
          <w:cols w:space="720"/>
          <w:noEndnote/>
          <w:titlePg/>
          <w:docGrid w:linePitch="360"/>
        </w:sectPr>
      </w:pPr>
      <w:r w:rsidRPr="00526E85">
        <w:t>20</w:t>
      </w:r>
      <w:r w:rsidR="009D4C77">
        <w:t>23</w:t>
      </w:r>
    </w:p>
    <w:p w:rsidR="00847BC7" w:rsidRDefault="00847BC7" w:rsidP="00AB1227">
      <w:pPr>
        <w:pStyle w:val="20"/>
        <w:suppressAutoHyphens/>
        <w:spacing w:before="0" w:line="72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387747927"/>
      <w:bookmarkStart w:id="29" w:name="_Toc409429444"/>
      <w:bookmarkStart w:id="30" w:name="_Toc409429933"/>
      <w:bookmarkStart w:id="31" w:name="_Toc409433155"/>
      <w:bookmarkStart w:id="32" w:name="_Toc418687204"/>
      <w:bookmarkStart w:id="33" w:name="_Toc422502168"/>
      <w:bookmarkStart w:id="34" w:name="_Toc445454635"/>
      <w:bookmarkStart w:id="35" w:name="_Toc448254206"/>
      <w:bookmarkStart w:id="36" w:name="_Toc448254261"/>
      <w:bookmarkStart w:id="37" w:name="_Toc466453340"/>
      <w:bookmarkStart w:id="38" w:name="_Toc474400389"/>
      <w:bookmarkStart w:id="39" w:name="_Toc503954915"/>
      <w:bookmarkStart w:id="40" w:name="_Toc131170214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ПРЕДИСЛОВИЕ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:rsidR="00DD1ACF" w:rsidRPr="00AB1227" w:rsidRDefault="00DD1ACF" w:rsidP="00BF7946">
      <w:pPr>
        <w:pStyle w:val="afa"/>
        <w:widowControl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7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E11BF4" w:rsidRPr="00AB1227">
        <w:rPr>
          <w:rFonts w:ascii="Times New Roman" w:hAnsi="Times New Roman" w:cs="Times New Roman"/>
          <w:sz w:val="28"/>
          <w:szCs w:val="28"/>
        </w:rPr>
        <w:t>руководителем Издательско-полиграфического комплекса</w:t>
      </w:r>
      <w:r w:rsidR="00BB6D23" w:rsidRPr="00AB1227">
        <w:rPr>
          <w:rFonts w:ascii="Times New Roman" w:hAnsi="Times New Roman" w:cs="Times New Roman"/>
          <w:sz w:val="28"/>
          <w:szCs w:val="28"/>
        </w:rPr>
        <w:t xml:space="preserve"> </w:t>
      </w:r>
      <w:r w:rsidRPr="00AB1227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университет».</w:t>
      </w:r>
    </w:p>
    <w:p w:rsidR="00DD1ACF" w:rsidRPr="00847BC7" w:rsidRDefault="00DD1ACF" w:rsidP="00BF7946">
      <w:pPr>
        <w:pStyle w:val="afa"/>
        <w:suppressAutoHyphens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1ACF" w:rsidRPr="00AB1227" w:rsidRDefault="00DD1ACF" w:rsidP="00BF7946">
      <w:pPr>
        <w:pStyle w:val="afa"/>
        <w:widowControl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7">
        <w:rPr>
          <w:rFonts w:ascii="Times New Roman" w:hAnsi="Times New Roman" w:cs="Times New Roman"/>
          <w:sz w:val="28"/>
          <w:szCs w:val="28"/>
        </w:rPr>
        <w:t>ПРИНЯТО на заседании Ученого совета федерального государственного бюджетного образовательного учреждения высшего образования «Санкт-Петербургский государст</w:t>
      </w:r>
      <w:r w:rsidR="00E11BF4" w:rsidRPr="00AB1227">
        <w:rPr>
          <w:rFonts w:ascii="Times New Roman" w:hAnsi="Times New Roman" w:cs="Times New Roman"/>
          <w:sz w:val="28"/>
          <w:szCs w:val="28"/>
        </w:rPr>
        <w:t xml:space="preserve">венный аграрный университет» </w:t>
      </w:r>
      <w:r w:rsidRPr="00AB1227">
        <w:rPr>
          <w:rFonts w:ascii="Times New Roman" w:hAnsi="Times New Roman" w:cs="Times New Roman"/>
          <w:sz w:val="28"/>
          <w:szCs w:val="28"/>
        </w:rPr>
        <w:t>___</w:t>
      </w:r>
      <w:r w:rsidR="001D0E5E" w:rsidRPr="00AB1227">
        <w:rPr>
          <w:rFonts w:ascii="Times New Roman" w:hAnsi="Times New Roman" w:cs="Times New Roman"/>
          <w:sz w:val="28"/>
          <w:szCs w:val="28"/>
        </w:rPr>
        <w:t xml:space="preserve"> </w:t>
      </w:r>
      <w:r w:rsidRPr="00AB1227">
        <w:rPr>
          <w:rFonts w:ascii="Times New Roman" w:hAnsi="Times New Roman" w:cs="Times New Roman"/>
          <w:sz w:val="28"/>
          <w:szCs w:val="28"/>
        </w:rPr>
        <w:t>_____</w:t>
      </w:r>
      <w:r w:rsidR="00E11BF4" w:rsidRPr="00AB1227">
        <w:rPr>
          <w:rFonts w:ascii="Times New Roman" w:hAnsi="Times New Roman" w:cs="Times New Roman"/>
          <w:sz w:val="28"/>
          <w:szCs w:val="28"/>
        </w:rPr>
        <w:t>____</w:t>
      </w:r>
      <w:r w:rsidRPr="00AB1227">
        <w:rPr>
          <w:rFonts w:ascii="Times New Roman" w:hAnsi="Times New Roman" w:cs="Times New Roman"/>
          <w:sz w:val="28"/>
          <w:szCs w:val="28"/>
        </w:rPr>
        <w:t>_</w:t>
      </w:r>
      <w:r w:rsidR="001D0E5E" w:rsidRPr="00AB1227">
        <w:rPr>
          <w:rFonts w:ascii="Times New Roman" w:hAnsi="Times New Roman" w:cs="Times New Roman"/>
          <w:sz w:val="28"/>
          <w:szCs w:val="28"/>
        </w:rPr>
        <w:t xml:space="preserve"> </w:t>
      </w:r>
      <w:r w:rsidRPr="00AB1227">
        <w:rPr>
          <w:rFonts w:ascii="Times New Roman" w:hAnsi="Times New Roman" w:cs="Times New Roman"/>
          <w:sz w:val="28"/>
          <w:szCs w:val="28"/>
        </w:rPr>
        <w:t>20</w:t>
      </w:r>
      <w:r w:rsidR="00E11BF4" w:rsidRPr="00AB1227">
        <w:rPr>
          <w:rFonts w:ascii="Times New Roman" w:hAnsi="Times New Roman" w:cs="Times New Roman"/>
          <w:sz w:val="28"/>
          <w:szCs w:val="28"/>
        </w:rPr>
        <w:t>23</w:t>
      </w:r>
      <w:r w:rsidRPr="00AB1227">
        <w:rPr>
          <w:rFonts w:ascii="Times New Roman" w:hAnsi="Times New Roman" w:cs="Times New Roman"/>
          <w:sz w:val="28"/>
          <w:szCs w:val="28"/>
        </w:rPr>
        <w:t>, протокол №___</w:t>
      </w:r>
      <w:r w:rsidR="00E11BF4" w:rsidRPr="00AB1227">
        <w:rPr>
          <w:rFonts w:ascii="Times New Roman" w:hAnsi="Times New Roman" w:cs="Times New Roman"/>
          <w:sz w:val="28"/>
          <w:szCs w:val="28"/>
        </w:rPr>
        <w:t>___</w:t>
      </w:r>
      <w:r w:rsidRPr="00AB1227">
        <w:rPr>
          <w:rFonts w:ascii="Times New Roman" w:hAnsi="Times New Roman" w:cs="Times New Roman"/>
          <w:sz w:val="28"/>
          <w:szCs w:val="28"/>
        </w:rPr>
        <w:t>_</w:t>
      </w:r>
      <w:r w:rsidR="007D4F20" w:rsidRPr="00AB1227">
        <w:rPr>
          <w:rFonts w:ascii="Times New Roman" w:hAnsi="Times New Roman" w:cs="Times New Roman"/>
          <w:sz w:val="28"/>
          <w:szCs w:val="28"/>
        </w:rPr>
        <w:t>__________</w:t>
      </w:r>
      <w:r w:rsidR="00296573" w:rsidRPr="00AB1227">
        <w:rPr>
          <w:rFonts w:ascii="Times New Roman" w:hAnsi="Times New Roman" w:cs="Times New Roman"/>
          <w:sz w:val="28"/>
          <w:szCs w:val="28"/>
        </w:rPr>
        <w:t>_</w:t>
      </w:r>
      <w:r w:rsidRPr="00AB1227">
        <w:rPr>
          <w:rFonts w:ascii="Times New Roman" w:hAnsi="Times New Roman" w:cs="Times New Roman"/>
          <w:sz w:val="28"/>
          <w:szCs w:val="28"/>
        </w:rPr>
        <w:t>.</w:t>
      </w:r>
    </w:p>
    <w:p w:rsidR="00DD1ACF" w:rsidRPr="002F5A79" w:rsidRDefault="00DD1ACF" w:rsidP="00BF7946">
      <w:pPr>
        <w:pStyle w:val="afa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1ACF" w:rsidRPr="00AB1227" w:rsidRDefault="00DD1ACF" w:rsidP="00BF7946">
      <w:pPr>
        <w:pStyle w:val="afa"/>
        <w:widowControl/>
        <w:numPr>
          <w:ilvl w:val="0"/>
          <w:numId w:val="5"/>
        </w:numPr>
        <w:suppressAutoHyphens/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B1227">
        <w:rPr>
          <w:rFonts w:ascii="Times New Roman" w:hAnsi="Times New Roman" w:cs="Times New Roman"/>
          <w:sz w:val="28"/>
          <w:szCs w:val="28"/>
        </w:rPr>
        <w:t>ВВЕДЕНО в действие приказом ректора федерального государственного бюджетного образовательного учреждения высшего образования «Санкт-Петербургский государственный аграрный университет» №___</w:t>
      </w:r>
      <w:r w:rsidR="00E11BF4" w:rsidRPr="00AB1227">
        <w:rPr>
          <w:rFonts w:ascii="Times New Roman" w:hAnsi="Times New Roman" w:cs="Times New Roman"/>
          <w:sz w:val="28"/>
          <w:szCs w:val="28"/>
        </w:rPr>
        <w:t>_____ от</w:t>
      </w:r>
      <w:r w:rsidR="00BF7946">
        <w:rPr>
          <w:rFonts w:ascii="Times New Roman" w:hAnsi="Times New Roman" w:cs="Times New Roman"/>
          <w:sz w:val="28"/>
          <w:szCs w:val="28"/>
        </w:rPr>
        <w:t xml:space="preserve"> </w:t>
      </w:r>
      <w:r w:rsidR="001D0E5E" w:rsidRPr="00AB1227">
        <w:rPr>
          <w:rFonts w:ascii="Times New Roman" w:hAnsi="Times New Roman" w:cs="Times New Roman"/>
          <w:sz w:val="28"/>
          <w:szCs w:val="28"/>
        </w:rPr>
        <w:t>___ __________ 2023</w:t>
      </w:r>
      <w:r w:rsidR="00BF794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D4F20" w:rsidRPr="007D4F20" w:rsidRDefault="007D4F20" w:rsidP="00B228E4">
      <w:pPr>
        <w:pStyle w:val="afa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D4F20" w:rsidRPr="00AB1227" w:rsidRDefault="007D4F20" w:rsidP="00B879E1">
      <w:pPr>
        <w:pStyle w:val="afa"/>
        <w:widowControl/>
        <w:numPr>
          <w:ilvl w:val="0"/>
          <w:numId w:val="5"/>
        </w:numPr>
        <w:suppressAutoHyphens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B1227">
        <w:rPr>
          <w:rFonts w:ascii="Times New Roman" w:hAnsi="Times New Roman" w:cs="Times New Roman"/>
          <w:sz w:val="28"/>
          <w:szCs w:val="28"/>
        </w:rPr>
        <w:t>В</w:t>
      </w:r>
      <w:r w:rsidR="00264588" w:rsidRPr="00AB1227">
        <w:rPr>
          <w:rFonts w:ascii="Times New Roman" w:hAnsi="Times New Roman" w:cs="Times New Roman"/>
          <w:sz w:val="28"/>
          <w:szCs w:val="28"/>
        </w:rPr>
        <w:t>ЕРСИЯ</w:t>
      </w:r>
      <w:r w:rsidRPr="00AB1227">
        <w:rPr>
          <w:rFonts w:ascii="Times New Roman" w:hAnsi="Times New Roman" w:cs="Times New Roman"/>
          <w:sz w:val="28"/>
          <w:szCs w:val="28"/>
        </w:rPr>
        <w:t xml:space="preserve"> 3.0</w:t>
      </w:r>
    </w:p>
    <w:p w:rsidR="005574D8" w:rsidRDefault="005574D8" w:rsidP="00AB1227">
      <w:pPr>
        <w:pStyle w:val="31"/>
        <w:widowControl/>
        <w:shd w:val="clear" w:color="auto" w:fill="auto"/>
        <w:suppressAutoHyphens/>
        <w:spacing w:before="0" w:line="276" w:lineRule="auto"/>
        <w:ind w:firstLine="0"/>
        <w:jc w:val="left"/>
      </w:pPr>
      <w:r>
        <w:br w:type="page"/>
      </w:r>
    </w:p>
    <w:p w:rsidR="005574D8" w:rsidRDefault="005574D8" w:rsidP="005574D8">
      <w:pPr>
        <w:pStyle w:val="10"/>
        <w:spacing w:before="0" w:line="720" w:lineRule="auto"/>
        <w:jc w:val="center"/>
        <w:rPr>
          <w:rFonts w:ascii="Times New Roman" w:hAnsi="Times New Roman" w:cs="Times New Roman"/>
          <w:color w:val="auto"/>
        </w:rPr>
      </w:pPr>
      <w:bookmarkStart w:id="41" w:name="_Toc413319169"/>
      <w:bookmarkStart w:id="42" w:name="_Toc445454636"/>
      <w:bookmarkStart w:id="43" w:name="_Toc448254207"/>
      <w:bookmarkStart w:id="44" w:name="_Toc448254262"/>
      <w:bookmarkStart w:id="45" w:name="_Toc466453341"/>
      <w:bookmarkStart w:id="46" w:name="_Toc474400390"/>
      <w:bookmarkStart w:id="47" w:name="_Toc503954916"/>
      <w:bookmarkStart w:id="48" w:name="_Toc131170215"/>
      <w:bookmarkStart w:id="49" w:name="_Toc395620918"/>
      <w:bookmarkStart w:id="50" w:name="_Toc415558803"/>
      <w:r w:rsidRPr="00917B99">
        <w:rPr>
          <w:rFonts w:ascii="Times New Roman" w:hAnsi="Times New Roman" w:cs="Times New Roman"/>
          <w:color w:val="auto"/>
        </w:rPr>
        <w:lastRenderedPageBreak/>
        <w:t>ЛИСТ СОГЛАСОВАНИЯ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7D4F20" w:rsidRPr="007D4F20" w:rsidRDefault="007D4F20" w:rsidP="007D4F20"/>
    <w:bookmarkEnd w:id="49"/>
    <w:bookmarkEnd w:id="50"/>
    <w:p w:rsidR="007D4F20" w:rsidRDefault="00917B99" w:rsidP="00A306FF">
      <w:pPr>
        <w:pStyle w:val="af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D4F20">
        <w:rPr>
          <w:rFonts w:ascii="Times New Roman" w:hAnsi="Times New Roman" w:cs="Times New Roman"/>
          <w:b/>
          <w:sz w:val="28"/>
          <w:szCs w:val="28"/>
          <w:lang w:eastAsia="en-US"/>
        </w:rPr>
        <w:t>Разработано:</w:t>
      </w:r>
    </w:p>
    <w:p w:rsidR="003A29E4" w:rsidRPr="007D4F20" w:rsidRDefault="003A29E4" w:rsidP="00A306FF">
      <w:pPr>
        <w:pStyle w:val="af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4F20" w:rsidRDefault="009D4C77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D4F20">
        <w:rPr>
          <w:rFonts w:ascii="Times New Roman" w:hAnsi="Times New Roman" w:cs="Times New Roman"/>
          <w:sz w:val="28"/>
          <w:szCs w:val="28"/>
          <w:lang w:eastAsia="en-US"/>
        </w:rPr>
        <w:t>Руководитель</w:t>
      </w:r>
      <w:r w:rsidR="00421216" w:rsidRPr="007D4F20">
        <w:rPr>
          <w:rFonts w:ascii="Times New Roman" w:hAnsi="Times New Roman" w:cs="Times New Roman"/>
          <w:sz w:val="28"/>
          <w:szCs w:val="28"/>
          <w:lang w:eastAsia="en-US"/>
        </w:rPr>
        <w:t xml:space="preserve"> И</w:t>
      </w:r>
      <w:r w:rsidR="002B0B92" w:rsidRPr="007D4F20">
        <w:rPr>
          <w:rFonts w:ascii="Times New Roman" w:hAnsi="Times New Roman" w:cs="Times New Roman"/>
          <w:sz w:val="28"/>
          <w:szCs w:val="28"/>
          <w:lang w:eastAsia="en-US"/>
        </w:rPr>
        <w:t>здательско-</w:t>
      </w:r>
    </w:p>
    <w:p w:rsidR="00917B99" w:rsidRPr="007D4F20" w:rsidRDefault="003A29E4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9D4C77" w:rsidRPr="007D4F20">
        <w:rPr>
          <w:rFonts w:ascii="Times New Roman" w:hAnsi="Times New Roman" w:cs="Times New Roman"/>
          <w:sz w:val="28"/>
          <w:szCs w:val="28"/>
          <w:lang w:eastAsia="en-US"/>
        </w:rPr>
        <w:t>олиграфического комплекса</w:t>
      </w:r>
      <w:r w:rsidR="00A306FF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="007D4F20">
        <w:rPr>
          <w:rFonts w:ascii="Times New Roman" w:hAnsi="Times New Roman" w:cs="Times New Roman"/>
          <w:sz w:val="28"/>
          <w:szCs w:val="28"/>
          <w:lang w:eastAsia="en-US"/>
        </w:rPr>
        <w:t xml:space="preserve">__________________ </w:t>
      </w:r>
      <w:r w:rsidR="009D4C77" w:rsidRPr="007D4F20">
        <w:rPr>
          <w:rFonts w:ascii="Times New Roman" w:hAnsi="Times New Roman" w:cs="Times New Roman"/>
          <w:sz w:val="28"/>
          <w:szCs w:val="28"/>
          <w:lang w:eastAsia="en-US"/>
        </w:rPr>
        <w:t>К.В</w:t>
      </w:r>
      <w:r w:rsidR="00841496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9D4C77" w:rsidRPr="007D4F20">
        <w:rPr>
          <w:rFonts w:ascii="Times New Roman" w:hAnsi="Times New Roman" w:cs="Times New Roman"/>
          <w:sz w:val="28"/>
          <w:szCs w:val="28"/>
          <w:lang w:eastAsia="en-US"/>
        </w:rPr>
        <w:t xml:space="preserve"> Неклюдов</w:t>
      </w:r>
    </w:p>
    <w:p w:rsidR="00437DE1" w:rsidRPr="007D4F20" w:rsidRDefault="00437DE1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17B99" w:rsidRPr="007D4F20" w:rsidRDefault="00917B99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23ECB" w:rsidRDefault="00723ECB" w:rsidP="00A306FF">
      <w:pPr>
        <w:pStyle w:val="af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D4F20">
        <w:rPr>
          <w:rFonts w:ascii="Times New Roman" w:hAnsi="Times New Roman" w:cs="Times New Roman"/>
          <w:b/>
          <w:sz w:val="28"/>
          <w:szCs w:val="28"/>
          <w:lang w:eastAsia="en-US"/>
        </w:rPr>
        <w:t>Согласовано:</w:t>
      </w:r>
    </w:p>
    <w:p w:rsidR="003A29E4" w:rsidRPr="007D4F20" w:rsidRDefault="003A29E4" w:rsidP="00A306FF">
      <w:pPr>
        <w:pStyle w:val="af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D4F20" w:rsidRDefault="00723ECB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D4F20">
        <w:rPr>
          <w:rFonts w:ascii="Times New Roman" w:hAnsi="Times New Roman" w:cs="Times New Roman"/>
          <w:sz w:val="28"/>
          <w:szCs w:val="28"/>
          <w:lang w:eastAsia="en-US"/>
        </w:rPr>
        <w:t>Прорект</w:t>
      </w:r>
      <w:r w:rsidR="00AC79F7" w:rsidRPr="007D4F20">
        <w:rPr>
          <w:rFonts w:ascii="Times New Roman" w:hAnsi="Times New Roman" w:cs="Times New Roman"/>
          <w:sz w:val="28"/>
          <w:szCs w:val="28"/>
          <w:lang w:eastAsia="en-US"/>
        </w:rPr>
        <w:t xml:space="preserve">ор по </w:t>
      </w:r>
      <w:r w:rsidR="007D4F20">
        <w:rPr>
          <w:rFonts w:ascii="Times New Roman" w:hAnsi="Times New Roman" w:cs="Times New Roman"/>
          <w:sz w:val="28"/>
          <w:szCs w:val="28"/>
          <w:lang w:eastAsia="en-US"/>
        </w:rPr>
        <w:t>научной,</w:t>
      </w:r>
    </w:p>
    <w:p w:rsidR="007D4F20" w:rsidRDefault="007D4F20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инновационной и</w:t>
      </w:r>
    </w:p>
    <w:p w:rsidR="00723ECB" w:rsidRDefault="00296573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D4F20">
        <w:rPr>
          <w:rFonts w:ascii="Times New Roman" w:hAnsi="Times New Roman" w:cs="Times New Roman"/>
          <w:sz w:val="28"/>
          <w:szCs w:val="28"/>
          <w:lang w:eastAsia="en-US"/>
        </w:rPr>
        <w:t>международной работе</w:t>
      </w:r>
      <w:r w:rsidR="00723ECB" w:rsidRPr="007D4F20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 w:rsidRPr="007D4F2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23ECB" w:rsidRPr="007D4F2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D4F20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A306FF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7D4F20">
        <w:rPr>
          <w:rFonts w:ascii="Times New Roman" w:hAnsi="Times New Roman" w:cs="Times New Roman"/>
          <w:sz w:val="28"/>
          <w:szCs w:val="28"/>
          <w:lang w:eastAsia="en-US"/>
        </w:rPr>
        <w:t xml:space="preserve">__________________ </w:t>
      </w:r>
      <w:r w:rsidRPr="007D4F20">
        <w:rPr>
          <w:rFonts w:ascii="Times New Roman" w:hAnsi="Times New Roman" w:cs="Times New Roman"/>
          <w:sz w:val="28"/>
          <w:szCs w:val="28"/>
          <w:lang w:eastAsia="en-US"/>
        </w:rPr>
        <w:t>Р.О. Колесников</w:t>
      </w:r>
    </w:p>
    <w:p w:rsidR="00A306FF" w:rsidRDefault="00A306FF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6FF" w:rsidRDefault="00A306FF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Главный бухгалтер-начальник</w:t>
      </w:r>
    </w:p>
    <w:p w:rsidR="00A306FF" w:rsidRDefault="00A306FF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финансово-экономического</w:t>
      </w:r>
    </w:p>
    <w:p w:rsidR="00723ECB" w:rsidRDefault="00A306FF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управления                            </w:t>
      </w:r>
      <w:r w:rsidRPr="007D4F20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__________________ Ю.Ю</w:t>
      </w:r>
      <w:r w:rsidRPr="007D4F2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Блинова</w:t>
      </w:r>
    </w:p>
    <w:p w:rsidR="00A306FF" w:rsidRPr="007D4F20" w:rsidRDefault="00A306FF" w:rsidP="00A306FF">
      <w:pPr>
        <w:pStyle w:val="afb"/>
        <w:spacing w:line="276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23ECB" w:rsidRPr="007D4F20" w:rsidRDefault="00723ECB" w:rsidP="00A306FF">
      <w:pPr>
        <w:pStyle w:val="af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23ECB" w:rsidRDefault="00723ECB" w:rsidP="00A306FF">
      <w:pPr>
        <w:pStyle w:val="af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D4F20">
        <w:rPr>
          <w:rFonts w:ascii="Times New Roman" w:hAnsi="Times New Roman" w:cs="Times New Roman"/>
          <w:b/>
          <w:sz w:val="28"/>
          <w:szCs w:val="28"/>
          <w:lang w:eastAsia="en-US"/>
        </w:rPr>
        <w:t>Экспертиза проведена:</w:t>
      </w:r>
    </w:p>
    <w:p w:rsidR="007D4F20" w:rsidRPr="007D4F20" w:rsidRDefault="007D4F20" w:rsidP="00A306FF">
      <w:pPr>
        <w:pStyle w:val="af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723ECB" w:rsidRDefault="00723ECB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7D4F20">
        <w:rPr>
          <w:rFonts w:ascii="Times New Roman" w:hAnsi="Times New Roman" w:cs="Times New Roman"/>
          <w:sz w:val="28"/>
          <w:szCs w:val="28"/>
          <w:lang w:eastAsia="en-US"/>
        </w:rPr>
        <w:t>Главный юрист</w:t>
      </w:r>
      <w:r w:rsidR="007D4F20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A306F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</w:t>
      </w:r>
      <w:r w:rsidR="007D4F20">
        <w:rPr>
          <w:rFonts w:ascii="Times New Roman" w:hAnsi="Times New Roman" w:cs="Times New Roman"/>
          <w:sz w:val="28"/>
          <w:szCs w:val="28"/>
          <w:lang w:eastAsia="en-US"/>
        </w:rPr>
        <w:t>_____________________</w:t>
      </w:r>
      <w:r w:rsidRPr="007D4F20">
        <w:rPr>
          <w:rFonts w:ascii="Times New Roman" w:hAnsi="Times New Roman" w:cs="Times New Roman"/>
          <w:sz w:val="28"/>
          <w:szCs w:val="28"/>
          <w:lang w:eastAsia="en-US"/>
        </w:rPr>
        <w:t>С.П. Байдов</w:t>
      </w:r>
    </w:p>
    <w:p w:rsidR="00B57E47" w:rsidRDefault="00B57E47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7E47" w:rsidRDefault="00B57E47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7E47" w:rsidRDefault="00B57E47" w:rsidP="00A306FF">
      <w:pPr>
        <w:pStyle w:val="afb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Проверено:</w:t>
      </w:r>
    </w:p>
    <w:p w:rsidR="00B57E47" w:rsidRDefault="00B57E47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7E47" w:rsidRDefault="00B57E47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Директор Центра управления</w:t>
      </w:r>
    </w:p>
    <w:p w:rsidR="00B57E47" w:rsidRDefault="00B57E47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качеством образовательной</w:t>
      </w:r>
    </w:p>
    <w:p w:rsidR="00B57E47" w:rsidRPr="00B57E47" w:rsidRDefault="00B57E47" w:rsidP="00A306FF">
      <w:pPr>
        <w:pStyle w:val="afb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деятельности    </w:t>
      </w:r>
      <w:r w:rsidR="00A306F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 Е.М. Смирнова</w:t>
      </w:r>
    </w:p>
    <w:p w:rsidR="00437DE1" w:rsidRPr="007D4F20" w:rsidRDefault="00437DE1" w:rsidP="00723ECB">
      <w:pPr>
        <w:pStyle w:val="afb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6253D" w:rsidRDefault="0056253D" w:rsidP="00723ECB">
      <w:pPr>
        <w:pStyle w:val="afb"/>
        <w:jc w:val="center"/>
        <w:rPr>
          <w:rFonts w:ascii="Times New Roman" w:hAnsi="Times New Roman" w:cs="Times New Roman"/>
          <w:lang w:eastAsia="en-US"/>
        </w:rPr>
      </w:pPr>
    </w:p>
    <w:p w:rsidR="0056253D" w:rsidRDefault="0056253D" w:rsidP="005574D8">
      <w:pPr>
        <w:pStyle w:val="afb"/>
        <w:rPr>
          <w:rFonts w:ascii="Times New Roman" w:hAnsi="Times New Roman" w:cs="Times New Roman"/>
          <w:b/>
          <w:lang w:eastAsia="en-US"/>
        </w:rPr>
      </w:pPr>
    </w:p>
    <w:p w:rsidR="003A29E4" w:rsidRDefault="003A29E4" w:rsidP="005574D8">
      <w:pPr>
        <w:pStyle w:val="afb"/>
        <w:rPr>
          <w:rFonts w:ascii="Times New Roman" w:hAnsi="Times New Roman" w:cs="Times New Roman"/>
          <w:b/>
          <w:lang w:eastAsia="en-US"/>
        </w:rPr>
      </w:pPr>
    </w:p>
    <w:p w:rsidR="0056253D" w:rsidRDefault="0056253D" w:rsidP="005574D8">
      <w:pPr>
        <w:pStyle w:val="afb"/>
        <w:rPr>
          <w:rFonts w:ascii="Times New Roman" w:hAnsi="Times New Roman" w:cs="Times New Roman"/>
          <w:b/>
          <w:lang w:eastAsia="en-US"/>
        </w:rPr>
      </w:pPr>
    </w:p>
    <w:p w:rsidR="009C1DA8" w:rsidRDefault="0056253D" w:rsidP="00B57E47">
      <w:pPr>
        <w:pStyle w:val="afb"/>
      </w:pPr>
      <w:r>
        <w:rPr>
          <w:rFonts w:ascii="Times New Roman" w:hAnsi="Times New Roman" w:cs="Times New Roman"/>
          <w:b/>
          <w:lang w:eastAsia="en-US"/>
        </w:rPr>
        <w:t xml:space="preserve">                                                          </w:t>
      </w:r>
    </w:p>
    <w:sdt>
      <w:sdt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ru-RU"/>
        </w:rPr>
        <w:id w:val="1160961396"/>
        <w:docPartObj>
          <w:docPartGallery w:val="Table of Contents"/>
          <w:docPartUnique/>
        </w:docPartObj>
      </w:sdtPr>
      <w:sdtEndPr/>
      <w:sdtContent>
        <w:p w:rsidR="00EC2824" w:rsidRPr="00EC2824" w:rsidRDefault="00EC2824" w:rsidP="00E761CB">
          <w:pPr>
            <w:pStyle w:val="af9"/>
            <w:spacing w:before="0" w:line="360" w:lineRule="auto"/>
            <w:ind w:right="286"/>
            <w:jc w:val="center"/>
            <w:rPr>
              <w:rFonts w:ascii="Times New Roman" w:hAnsi="Times New Roman" w:cs="Times New Roman"/>
              <w:color w:val="auto"/>
            </w:rPr>
          </w:pPr>
          <w:r w:rsidRPr="009A0227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1D0E5E" w:rsidRPr="003A29E4" w:rsidRDefault="00EC2824">
          <w:pPr>
            <w:pStyle w:val="2d"/>
            <w:rPr>
              <w:rFonts w:asciiTheme="minorHAnsi" w:eastAsiaTheme="minorEastAsia" w:hAnsiTheme="minorHAnsi" w:cstheme="minorBidi"/>
              <w:noProof/>
              <w:color w:val="auto"/>
              <w:sz w:val="28"/>
              <w:szCs w:val="28"/>
            </w:rPr>
          </w:pPr>
          <w:r w:rsidRPr="00EC282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EC282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EC282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</w:p>
        <w:p w:rsidR="001D0E5E" w:rsidRPr="003A29E4" w:rsidRDefault="008A6628" w:rsidP="005F3F3D">
          <w:pPr>
            <w:pStyle w:val="1c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31170216" w:history="1">
            <w:r w:rsidR="005F3F3D">
              <w:rPr>
                <w:rStyle w:val="a3"/>
                <w:sz w:val="28"/>
                <w:szCs w:val="28"/>
              </w:rPr>
              <w:t>1</w:t>
            </w:r>
            <w:r w:rsidR="001D0E5E" w:rsidRPr="003A29E4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  <w:r w:rsidR="001D0E5E" w:rsidRPr="003A29E4">
              <w:rPr>
                <w:rStyle w:val="a3"/>
                <w:sz w:val="28"/>
                <w:szCs w:val="28"/>
              </w:rPr>
              <w:t>Назначение и область применения</w:t>
            </w:r>
            <w:r w:rsidR="001D0E5E" w:rsidRPr="003A29E4">
              <w:rPr>
                <w:webHidden/>
                <w:sz w:val="28"/>
                <w:szCs w:val="28"/>
              </w:rPr>
              <w:tab/>
            </w:r>
            <w:r w:rsidR="00527E18">
              <w:rPr>
                <w:webHidden/>
                <w:sz w:val="28"/>
                <w:szCs w:val="28"/>
              </w:rPr>
              <w:t>5</w:t>
            </w:r>
          </w:hyperlink>
        </w:p>
        <w:p w:rsidR="001D0E5E" w:rsidRPr="003A29E4" w:rsidRDefault="008A6628" w:rsidP="005F3F3D">
          <w:pPr>
            <w:pStyle w:val="1c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31170217" w:history="1">
            <w:r w:rsidR="001D0E5E" w:rsidRPr="003A29E4">
              <w:rPr>
                <w:rStyle w:val="a3"/>
                <w:sz w:val="28"/>
                <w:szCs w:val="28"/>
              </w:rPr>
              <w:t>2</w:t>
            </w:r>
            <w:r w:rsidR="001D0E5E" w:rsidRPr="003A29E4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  <w:r w:rsidR="001D0E5E" w:rsidRPr="003A29E4">
              <w:rPr>
                <w:rStyle w:val="a3"/>
                <w:sz w:val="28"/>
                <w:szCs w:val="28"/>
              </w:rPr>
              <w:t>Нормативные ссылки</w:t>
            </w:r>
            <w:r w:rsidR="001D0E5E" w:rsidRPr="003A29E4">
              <w:rPr>
                <w:webHidden/>
                <w:sz w:val="28"/>
                <w:szCs w:val="28"/>
              </w:rPr>
              <w:tab/>
            </w:r>
            <w:r w:rsidR="00527E18">
              <w:rPr>
                <w:webHidden/>
                <w:sz w:val="28"/>
                <w:szCs w:val="28"/>
              </w:rPr>
              <w:t>6</w:t>
            </w:r>
          </w:hyperlink>
        </w:p>
        <w:p w:rsidR="001D0E5E" w:rsidRPr="003A29E4" w:rsidRDefault="008A6628" w:rsidP="005F3F3D">
          <w:pPr>
            <w:pStyle w:val="1c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31170218" w:history="1">
            <w:r w:rsidR="005F3F3D">
              <w:rPr>
                <w:rStyle w:val="a3"/>
                <w:sz w:val="28"/>
                <w:szCs w:val="28"/>
              </w:rPr>
              <w:t>3</w:t>
            </w:r>
            <w:r w:rsidR="001D0E5E" w:rsidRPr="003A29E4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  <w:r w:rsidR="001D0E5E" w:rsidRPr="003A29E4">
              <w:rPr>
                <w:rStyle w:val="a3"/>
                <w:sz w:val="28"/>
                <w:szCs w:val="28"/>
              </w:rPr>
              <w:t>Общие положения</w:t>
            </w:r>
            <w:r w:rsidR="001D0E5E" w:rsidRPr="003A29E4">
              <w:rPr>
                <w:webHidden/>
                <w:sz w:val="28"/>
                <w:szCs w:val="28"/>
              </w:rPr>
              <w:tab/>
            </w:r>
            <w:r w:rsidR="00527E18">
              <w:rPr>
                <w:webHidden/>
                <w:sz w:val="28"/>
                <w:szCs w:val="28"/>
              </w:rPr>
              <w:t>7</w:t>
            </w:r>
          </w:hyperlink>
        </w:p>
        <w:p w:rsidR="001D0E5E" w:rsidRPr="003A29E4" w:rsidRDefault="008A6628" w:rsidP="005F3F3D">
          <w:pPr>
            <w:pStyle w:val="1c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31170219" w:history="1">
            <w:r w:rsidR="005F3F3D">
              <w:rPr>
                <w:rStyle w:val="a3"/>
                <w:sz w:val="28"/>
                <w:szCs w:val="28"/>
              </w:rPr>
              <w:t>4</w:t>
            </w:r>
            <w:r w:rsidR="001D0E5E" w:rsidRPr="003A29E4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  <w:r w:rsidR="001D0E5E" w:rsidRPr="003A29E4">
              <w:rPr>
                <w:rStyle w:val="a3"/>
                <w:sz w:val="28"/>
                <w:szCs w:val="28"/>
              </w:rPr>
              <w:t>Задачи и функции ИзПК</w:t>
            </w:r>
            <w:r w:rsidR="001D0E5E" w:rsidRPr="003A29E4">
              <w:rPr>
                <w:webHidden/>
                <w:sz w:val="28"/>
                <w:szCs w:val="28"/>
              </w:rPr>
              <w:tab/>
            </w:r>
            <w:r w:rsidR="001D0E5E" w:rsidRPr="003A29E4">
              <w:rPr>
                <w:webHidden/>
                <w:sz w:val="28"/>
                <w:szCs w:val="28"/>
              </w:rPr>
              <w:fldChar w:fldCharType="begin"/>
            </w:r>
            <w:r w:rsidR="001D0E5E" w:rsidRPr="003A29E4">
              <w:rPr>
                <w:webHidden/>
                <w:sz w:val="28"/>
                <w:szCs w:val="28"/>
              </w:rPr>
              <w:instrText xml:space="preserve"> PAGEREF _Toc131170219 \h </w:instrText>
            </w:r>
            <w:r w:rsidR="001D0E5E" w:rsidRPr="003A29E4">
              <w:rPr>
                <w:webHidden/>
                <w:sz w:val="28"/>
                <w:szCs w:val="28"/>
              </w:rPr>
            </w:r>
            <w:r w:rsidR="001D0E5E" w:rsidRPr="003A29E4">
              <w:rPr>
                <w:webHidden/>
                <w:sz w:val="28"/>
                <w:szCs w:val="28"/>
              </w:rPr>
              <w:fldChar w:fldCharType="separate"/>
            </w:r>
            <w:r w:rsidR="00CA0499">
              <w:rPr>
                <w:webHidden/>
                <w:sz w:val="28"/>
                <w:szCs w:val="28"/>
              </w:rPr>
              <w:t>1</w:t>
            </w:r>
            <w:r w:rsidR="00527E18">
              <w:rPr>
                <w:webHidden/>
                <w:sz w:val="28"/>
                <w:szCs w:val="28"/>
              </w:rPr>
              <w:t>0</w:t>
            </w:r>
            <w:r w:rsidR="001D0E5E" w:rsidRPr="003A29E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1D0E5E" w:rsidRPr="003A29E4" w:rsidRDefault="008A6628" w:rsidP="005F3F3D">
          <w:pPr>
            <w:pStyle w:val="1c"/>
            <w:spacing w:line="360" w:lineRule="auto"/>
            <w:rPr>
              <w:rFonts w:asciiTheme="minorHAnsi" w:eastAsiaTheme="minorEastAsia" w:hAnsiTheme="minorHAnsi" w:cstheme="minorBidi"/>
              <w:sz w:val="28"/>
              <w:szCs w:val="28"/>
            </w:rPr>
          </w:pPr>
          <w:hyperlink w:anchor="_Toc131170220" w:history="1">
            <w:r w:rsidR="005F3F3D">
              <w:rPr>
                <w:rStyle w:val="a3"/>
                <w:rFonts w:eastAsia="Times New Roman"/>
                <w:sz w:val="28"/>
                <w:szCs w:val="28"/>
              </w:rPr>
              <w:t>5</w:t>
            </w:r>
            <w:r w:rsidR="001D0E5E" w:rsidRPr="003A29E4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  <w:r w:rsidR="001D0E5E" w:rsidRPr="003A29E4">
              <w:rPr>
                <w:rStyle w:val="a3"/>
                <w:sz w:val="28"/>
                <w:szCs w:val="28"/>
              </w:rPr>
              <w:t>Права</w:t>
            </w:r>
            <w:r w:rsidR="001D0E5E" w:rsidRPr="003A29E4">
              <w:rPr>
                <w:webHidden/>
                <w:sz w:val="28"/>
                <w:szCs w:val="28"/>
              </w:rPr>
              <w:tab/>
            </w:r>
            <w:r w:rsidR="001D0E5E" w:rsidRPr="003A29E4">
              <w:rPr>
                <w:webHidden/>
                <w:sz w:val="28"/>
                <w:szCs w:val="28"/>
              </w:rPr>
              <w:fldChar w:fldCharType="begin"/>
            </w:r>
            <w:r w:rsidR="001D0E5E" w:rsidRPr="003A29E4">
              <w:rPr>
                <w:webHidden/>
                <w:sz w:val="28"/>
                <w:szCs w:val="28"/>
              </w:rPr>
              <w:instrText xml:space="preserve"> PAGEREF _Toc131170220 \h </w:instrText>
            </w:r>
            <w:r w:rsidR="001D0E5E" w:rsidRPr="003A29E4">
              <w:rPr>
                <w:webHidden/>
                <w:sz w:val="28"/>
                <w:szCs w:val="28"/>
              </w:rPr>
            </w:r>
            <w:r w:rsidR="001D0E5E" w:rsidRPr="003A29E4">
              <w:rPr>
                <w:webHidden/>
                <w:sz w:val="28"/>
                <w:szCs w:val="28"/>
              </w:rPr>
              <w:fldChar w:fldCharType="separate"/>
            </w:r>
            <w:r w:rsidR="00CA0499">
              <w:rPr>
                <w:webHidden/>
                <w:sz w:val="28"/>
                <w:szCs w:val="28"/>
              </w:rPr>
              <w:t>1</w:t>
            </w:r>
            <w:r w:rsidR="00527E18">
              <w:rPr>
                <w:webHidden/>
                <w:sz w:val="28"/>
                <w:szCs w:val="28"/>
              </w:rPr>
              <w:t>2</w:t>
            </w:r>
            <w:r w:rsidR="001D0E5E" w:rsidRPr="003A29E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1D0E5E" w:rsidRPr="003A29E4" w:rsidRDefault="008A6628" w:rsidP="005F3F3D">
          <w:pPr>
            <w:pStyle w:val="1c"/>
            <w:spacing w:line="360" w:lineRule="auto"/>
            <w:jc w:val="left"/>
            <w:rPr>
              <w:color w:val="0066CC"/>
              <w:sz w:val="28"/>
              <w:szCs w:val="28"/>
              <w:u w:val="single"/>
            </w:rPr>
          </w:pPr>
          <w:hyperlink w:anchor="_Toc131170221" w:history="1">
            <w:r w:rsidR="005F3F3D">
              <w:rPr>
                <w:rStyle w:val="a3"/>
                <w:rFonts w:eastAsia="Times New Roman"/>
                <w:sz w:val="28"/>
                <w:szCs w:val="28"/>
              </w:rPr>
              <w:t>6</w:t>
            </w:r>
            <w:r w:rsidR="001D0E5E" w:rsidRPr="003A29E4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  <w:r w:rsidR="001D0E5E" w:rsidRPr="003A29E4">
              <w:rPr>
                <w:rStyle w:val="a3"/>
                <w:sz w:val="28"/>
                <w:szCs w:val="28"/>
              </w:rPr>
              <w:t>Взаимодействие с другими подразделениями СПбГАУ и сторонними организациями</w:t>
            </w:r>
            <w:r w:rsidR="001D0E5E" w:rsidRPr="003A29E4">
              <w:rPr>
                <w:webHidden/>
                <w:sz w:val="28"/>
                <w:szCs w:val="28"/>
              </w:rPr>
              <w:tab/>
            </w:r>
            <w:r w:rsidR="001D0E5E" w:rsidRPr="003A29E4">
              <w:rPr>
                <w:webHidden/>
                <w:sz w:val="28"/>
                <w:szCs w:val="28"/>
              </w:rPr>
              <w:fldChar w:fldCharType="begin"/>
            </w:r>
            <w:r w:rsidR="001D0E5E" w:rsidRPr="003A29E4">
              <w:rPr>
                <w:webHidden/>
                <w:sz w:val="28"/>
                <w:szCs w:val="28"/>
              </w:rPr>
              <w:instrText xml:space="preserve"> PAGEREF _Toc131170221 \h </w:instrText>
            </w:r>
            <w:r w:rsidR="001D0E5E" w:rsidRPr="003A29E4">
              <w:rPr>
                <w:webHidden/>
                <w:sz w:val="28"/>
                <w:szCs w:val="28"/>
              </w:rPr>
            </w:r>
            <w:r w:rsidR="001D0E5E" w:rsidRPr="003A29E4">
              <w:rPr>
                <w:webHidden/>
                <w:sz w:val="28"/>
                <w:szCs w:val="28"/>
              </w:rPr>
              <w:fldChar w:fldCharType="separate"/>
            </w:r>
            <w:r w:rsidR="00CA0499">
              <w:rPr>
                <w:webHidden/>
                <w:sz w:val="28"/>
                <w:szCs w:val="28"/>
              </w:rPr>
              <w:t>1</w:t>
            </w:r>
            <w:r w:rsidR="00527E18">
              <w:rPr>
                <w:webHidden/>
                <w:sz w:val="28"/>
                <w:szCs w:val="28"/>
              </w:rPr>
              <w:t>3</w:t>
            </w:r>
            <w:r w:rsidR="001D0E5E" w:rsidRPr="003A29E4">
              <w:rPr>
                <w:webHidden/>
                <w:sz w:val="28"/>
                <w:szCs w:val="28"/>
              </w:rPr>
              <w:fldChar w:fldCharType="end"/>
            </w:r>
          </w:hyperlink>
        </w:p>
        <w:p w:rsidR="001D0E5E" w:rsidRDefault="008A6628" w:rsidP="005F3F3D">
          <w:pPr>
            <w:pStyle w:val="1c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31170224" w:history="1">
            <w:r w:rsidR="005F3F3D">
              <w:rPr>
                <w:rStyle w:val="a3"/>
                <w:rFonts w:eastAsia="Times New Roman"/>
                <w:sz w:val="28"/>
                <w:szCs w:val="28"/>
              </w:rPr>
              <w:t>7</w:t>
            </w:r>
            <w:r w:rsidR="001D0E5E" w:rsidRPr="003A29E4">
              <w:rPr>
                <w:rFonts w:asciiTheme="minorHAnsi" w:eastAsiaTheme="minorEastAsia" w:hAnsiTheme="minorHAnsi" w:cstheme="minorBidi"/>
                <w:sz w:val="28"/>
                <w:szCs w:val="28"/>
              </w:rPr>
              <w:tab/>
            </w:r>
            <w:r w:rsidR="001D0E5E" w:rsidRPr="003A29E4">
              <w:rPr>
                <w:rStyle w:val="a3"/>
                <w:sz w:val="28"/>
                <w:szCs w:val="28"/>
              </w:rPr>
              <w:t>Ответственность</w:t>
            </w:r>
            <w:r w:rsidR="001D0E5E" w:rsidRPr="003A29E4">
              <w:rPr>
                <w:webHidden/>
                <w:sz w:val="28"/>
                <w:szCs w:val="28"/>
              </w:rPr>
              <w:tab/>
            </w:r>
            <w:r w:rsidR="001D0E5E" w:rsidRPr="003A29E4">
              <w:rPr>
                <w:webHidden/>
                <w:sz w:val="28"/>
                <w:szCs w:val="28"/>
              </w:rPr>
              <w:fldChar w:fldCharType="begin"/>
            </w:r>
            <w:r w:rsidR="001D0E5E" w:rsidRPr="003A29E4">
              <w:rPr>
                <w:webHidden/>
                <w:sz w:val="28"/>
                <w:szCs w:val="28"/>
              </w:rPr>
              <w:instrText xml:space="preserve"> PAGEREF _Toc131170224 \h </w:instrText>
            </w:r>
            <w:r w:rsidR="001D0E5E" w:rsidRPr="003A29E4">
              <w:rPr>
                <w:webHidden/>
                <w:sz w:val="28"/>
                <w:szCs w:val="28"/>
              </w:rPr>
            </w:r>
            <w:r w:rsidR="001D0E5E" w:rsidRPr="003A29E4">
              <w:rPr>
                <w:webHidden/>
                <w:sz w:val="28"/>
                <w:szCs w:val="28"/>
              </w:rPr>
              <w:fldChar w:fldCharType="separate"/>
            </w:r>
            <w:r w:rsidR="00CA0499">
              <w:rPr>
                <w:webHidden/>
                <w:sz w:val="28"/>
                <w:szCs w:val="28"/>
              </w:rPr>
              <w:t>1</w:t>
            </w:r>
            <w:r w:rsidR="001D0E5E" w:rsidRPr="003A29E4">
              <w:rPr>
                <w:webHidden/>
                <w:sz w:val="28"/>
                <w:szCs w:val="28"/>
              </w:rPr>
              <w:fldChar w:fldCharType="end"/>
            </w:r>
          </w:hyperlink>
          <w:r w:rsidR="00527E18">
            <w:rPr>
              <w:sz w:val="28"/>
              <w:szCs w:val="28"/>
            </w:rPr>
            <w:t>4</w:t>
          </w:r>
        </w:p>
        <w:p w:rsidR="00EC2824" w:rsidRDefault="00EC2824" w:rsidP="008E71A6">
          <w:pPr>
            <w:spacing w:line="360" w:lineRule="auto"/>
            <w:ind w:right="286"/>
            <w:jc w:val="both"/>
          </w:pPr>
          <w:r w:rsidRPr="00EC282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9C1DA8" w:rsidRDefault="009C1DA8" w:rsidP="008E71A6">
      <w:pPr>
        <w:spacing w:line="360" w:lineRule="auto"/>
        <w:ind w:right="286"/>
      </w:pPr>
    </w:p>
    <w:p w:rsidR="009C1DA8" w:rsidRDefault="009C1DA8">
      <w:pPr>
        <w:widowControl/>
        <w:spacing w:after="200" w:line="276" w:lineRule="auto"/>
      </w:pPr>
      <w:r>
        <w:br w:type="page"/>
      </w:r>
    </w:p>
    <w:p w:rsidR="002A2010" w:rsidRDefault="005F3F3D" w:rsidP="005F3F3D">
      <w:pPr>
        <w:pStyle w:val="10"/>
        <w:widowControl/>
        <w:numPr>
          <w:ilvl w:val="0"/>
          <w:numId w:val="4"/>
        </w:numPr>
        <w:tabs>
          <w:tab w:val="left" w:pos="284"/>
        </w:tabs>
        <w:suppressAutoHyphens/>
        <w:spacing w:before="0" w:line="360" w:lineRule="auto"/>
        <w:ind w:left="0" w:firstLine="709"/>
        <w:rPr>
          <w:rFonts w:ascii="Times New Roman" w:hAnsi="Times New Roman" w:cs="Times New Roman"/>
          <w:color w:val="auto"/>
        </w:rPr>
      </w:pPr>
      <w:bookmarkStart w:id="51" w:name="_Toc445454637"/>
      <w:bookmarkStart w:id="52" w:name="_Toc448254208"/>
      <w:bookmarkStart w:id="53" w:name="_Toc448254263"/>
      <w:bookmarkStart w:id="54" w:name="_Toc131170216"/>
      <w:r>
        <w:rPr>
          <w:rFonts w:ascii="Times New Roman" w:hAnsi="Times New Roman" w:cs="Times New Roman"/>
          <w:color w:val="auto"/>
        </w:rPr>
        <w:lastRenderedPageBreak/>
        <w:t xml:space="preserve"> </w:t>
      </w:r>
      <w:r w:rsidR="00E32936" w:rsidRPr="009A0227">
        <w:rPr>
          <w:rFonts w:ascii="Times New Roman" w:hAnsi="Times New Roman" w:cs="Times New Roman"/>
          <w:color w:val="auto"/>
        </w:rPr>
        <w:t>Назначение</w:t>
      </w:r>
      <w:r w:rsidR="00ED6533" w:rsidRPr="009A0227">
        <w:rPr>
          <w:rFonts w:ascii="Times New Roman" w:hAnsi="Times New Roman" w:cs="Times New Roman"/>
          <w:color w:val="auto"/>
        </w:rPr>
        <w:t xml:space="preserve"> и</w:t>
      </w:r>
      <w:r w:rsidR="00E32936" w:rsidRPr="009A0227">
        <w:rPr>
          <w:rFonts w:ascii="Times New Roman" w:hAnsi="Times New Roman" w:cs="Times New Roman"/>
          <w:color w:val="auto"/>
        </w:rPr>
        <w:t xml:space="preserve"> </w:t>
      </w:r>
      <w:r w:rsidR="00503B96" w:rsidRPr="009A0227">
        <w:rPr>
          <w:rFonts w:ascii="Times New Roman" w:hAnsi="Times New Roman" w:cs="Times New Roman"/>
          <w:color w:val="auto"/>
        </w:rPr>
        <w:t>область применения</w:t>
      </w:r>
      <w:bookmarkEnd w:id="51"/>
      <w:bookmarkEnd w:id="52"/>
      <w:bookmarkEnd w:id="53"/>
      <w:bookmarkEnd w:id="54"/>
    </w:p>
    <w:p w:rsidR="005F3F3D" w:rsidRPr="005F3F3D" w:rsidRDefault="005F3F3D" w:rsidP="005F3F3D"/>
    <w:p w:rsidR="002A2010" w:rsidRPr="005F3F3D" w:rsidRDefault="00BF7946" w:rsidP="00CA0499">
      <w:pPr>
        <w:spacing w:line="360" w:lineRule="auto"/>
        <w:ind w:right="-40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3D">
        <w:rPr>
          <w:rFonts w:ascii="Times New Roman" w:hAnsi="Times New Roman" w:cs="Times New Roman"/>
          <w:sz w:val="28"/>
          <w:szCs w:val="28"/>
        </w:rPr>
        <w:t>1</w:t>
      </w:r>
      <w:r w:rsidRPr="005F3F3D">
        <w:rPr>
          <w:rFonts w:ascii="Times New Roman" w:hAnsi="Times New Roman" w:cs="Times New Roman"/>
          <w:sz w:val="28"/>
          <w:szCs w:val="28"/>
        </w:rPr>
        <w:tab/>
      </w:r>
      <w:r w:rsidR="008E71A6" w:rsidRPr="005F3F3D">
        <w:rPr>
          <w:rFonts w:ascii="Times New Roman" w:hAnsi="Times New Roman" w:cs="Times New Roman"/>
          <w:sz w:val="28"/>
          <w:szCs w:val="28"/>
        </w:rPr>
        <w:t xml:space="preserve">Положение об </w:t>
      </w:r>
      <w:r w:rsidR="003A29E4" w:rsidRPr="005F3F3D">
        <w:rPr>
          <w:rFonts w:ascii="Times New Roman" w:hAnsi="Times New Roman" w:cs="Times New Roman"/>
          <w:sz w:val="28"/>
          <w:szCs w:val="28"/>
        </w:rPr>
        <w:t>Издательско-п</w:t>
      </w:r>
      <w:r w:rsidR="008E71A6" w:rsidRPr="005F3F3D">
        <w:rPr>
          <w:rFonts w:ascii="Times New Roman" w:hAnsi="Times New Roman" w:cs="Times New Roman"/>
          <w:sz w:val="28"/>
          <w:szCs w:val="28"/>
        </w:rPr>
        <w:t xml:space="preserve">олиграфическом комплексе ФГБОУ ВО СПбГАУ (далее – Положение) устанавливает </w:t>
      </w:r>
      <w:r w:rsidR="00B228E4" w:rsidRPr="005F3F3D">
        <w:rPr>
          <w:rFonts w:ascii="Times New Roman" w:hAnsi="Times New Roman" w:cs="Times New Roman"/>
          <w:sz w:val="28"/>
          <w:szCs w:val="28"/>
        </w:rPr>
        <w:t>цели, задачи, основные функции И</w:t>
      </w:r>
      <w:r w:rsidR="008E71A6" w:rsidRPr="005F3F3D">
        <w:rPr>
          <w:rFonts w:ascii="Times New Roman" w:hAnsi="Times New Roman" w:cs="Times New Roman"/>
          <w:sz w:val="28"/>
          <w:szCs w:val="28"/>
        </w:rPr>
        <w:t>здательско-полиграфического комплекса (далее – ИзПК), определяет его состав и структуру, а также основные направления взаимодействия ИзПК с другими структурными подразделениями в федеральном государственном бюджетном образовательном учреждении высшего образования «Санкт-Петербургский государственный аграрный университет» (далее – Университет, СПбГАУ).</w:t>
      </w:r>
    </w:p>
    <w:p w:rsidR="008E71A6" w:rsidRPr="00BF7946" w:rsidRDefault="00BF7946" w:rsidP="00CA0499">
      <w:pPr>
        <w:spacing w:line="360" w:lineRule="auto"/>
        <w:ind w:right="-403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5F3F3D">
        <w:rPr>
          <w:rFonts w:ascii="Times New Roman" w:hAnsi="Times New Roman" w:cs="Times New Roman"/>
          <w:sz w:val="28"/>
          <w:szCs w:val="28"/>
        </w:rPr>
        <w:t>2</w:t>
      </w:r>
      <w:r w:rsidRPr="005F3F3D">
        <w:rPr>
          <w:rFonts w:ascii="Times New Roman" w:hAnsi="Times New Roman" w:cs="Times New Roman"/>
          <w:sz w:val="28"/>
          <w:szCs w:val="28"/>
        </w:rPr>
        <w:tab/>
      </w:r>
      <w:r w:rsidR="002A2010" w:rsidRPr="005F3F3D">
        <w:rPr>
          <w:rFonts w:ascii="Times New Roman" w:hAnsi="Times New Roman" w:cs="Times New Roman"/>
          <w:sz w:val="28"/>
          <w:szCs w:val="28"/>
        </w:rPr>
        <w:t xml:space="preserve"> </w:t>
      </w:r>
      <w:r w:rsidR="008E71A6" w:rsidRPr="005F3F3D">
        <w:rPr>
          <w:rFonts w:ascii="Times New Roman" w:hAnsi="Times New Roman" w:cs="Times New Roman"/>
          <w:sz w:val="28"/>
          <w:szCs w:val="28"/>
        </w:rPr>
        <w:t>Настоящее Положение является обязательным для выполнения всеми работниками</w:t>
      </w:r>
      <w:r w:rsidR="008E71A6" w:rsidRPr="00BF7946">
        <w:rPr>
          <w:rFonts w:ascii="Times New Roman" w:hAnsi="Times New Roman" w:cs="Times New Roman"/>
          <w:sz w:val="28"/>
          <w:szCs w:val="28"/>
        </w:rPr>
        <w:t xml:space="preserve"> Университета.</w:t>
      </w:r>
    </w:p>
    <w:p w:rsidR="00A27AF6" w:rsidRPr="009A0227" w:rsidRDefault="00A27AF6" w:rsidP="009A0227">
      <w:pPr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A27AF6" w:rsidRPr="009A0227" w:rsidSect="001D36D4">
          <w:headerReference w:type="default" r:id="rId13"/>
          <w:footerReference w:type="default" r:id="rId14"/>
          <w:pgSz w:w="11909" w:h="16838"/>
          <w:pgMar w:top="1440" w:right="1440" w:bottom="1440" w:left="1800" w:header="567" w:footer="178" w:gutter="0"/>
          <w:cols w:space="720"/>
          <w:noEndnote/>
          <w:docGrid w:linePitch="360"/>
        </w:sectPr>
      </w:pPr>
    </w:p>
    <w:p w:rsidR="00B228E4" w:rsidRPr="00B228E4" w:rsidRDefault="00B228E4" w:rsidP="00B879E1">
      <w:pPr>
        <w:pStyle w:val="afa"/>
        <w:keepNext/>
        <w:keepLines/>
        <w:numPr>
          <w:ilvl w:val="0"/>
          <w:numId w:val="7"/>
        </w:numPr>
        <w:tabs>
          <w:tab w:val="left" w:pos="1418"/>
        </w:tabs>
        <w:suppressAutoHyphens/>
        <w:spacing w:line="360" w:lineRule="auto"/>
        <w:contextualSpacing w:val="0"/>
        <w:jc w:val="center"/>
        <w:outlineLvl w:val="0"/>
        <w:rPr>
          <w:rFonts w:ascii="Times New Roman" w:eastAsiaTheme="majorEastAsia" w:hAnsi="Times New Roman" w:cs="Times New Roman"/>
          <w:b/>
          <w:bCs/>
          <w:vanish/>
          <w:color w:val="auto"/>
          <w:sz w:val="28"/>
          <w:szCs w:val="28"/>
        </w:rPr>
      </w:pPr>
      <w:bookmarkStart w:id="55" w:name="_Toc131170217"/>
      <w:bookmarkStart w:id="56" w:name="bookmark24"/>
      <w:bookmarkStart w:id="57" w:name="_Toc445454639"/>
      <w:bookmarkStart w:id="58" w:name="_Toc448254210"/>
      <w:bookmarkStart w:id="59" w:name="_Toc448254265"/>
    </w:p>
    <w:p w:rsidR="004748AD" w:rsidRDefault="004748AD" w:rsidP="005F3F3D">
      <w:pPr>
        <w:pStyle w:val="10"/>
        <w:numPr>
          <w:ilvl w:val="0"/>
          <w:numId w:val="7"/>
        </w:numPr>
        <w:tabs>
          <w:tab w:val="left" w:pos="1418"/>
        </w:tabs>
        <w:suppressAutoHyphens/>
        <w:spacing w:before="0" w:line="360" w:lineRule="auto"/>
        <w:ind w:firstLine="34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Нормативные ссылки</w:t>
      </w:r>
      <w:bookmarkEnd w:id="55"/>
    </w:p>
    <w:p w:rsidR="008A418D" w:rsidRPr="008A418D" w:rsidRDefault="008A418D" w:rsidP="008A418D"/>
    <w:p w:rsidR="004748AD" w:rsidRPr="002A2010" w:rsidRDefault="004748AD" w:rsidP="005F3F3D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2010">
        <w:rPr>
          <w:rFonts w:ascii="Times New Roman" w:hAnsi="Times New Roman" w:cs="Times New Roman"/>
          <w:color w:val="auto"/>
          <w:sz w:val="28"/>
          <w:szCs w:val="28"/>
        </w:rPr>
        <w:t>Настоящее Положение разработано в соответствии с требованиями следующих нормативных документов:</w:t>
      </w:r>
    </w:p>
    <w:p w:rsidR="00BF7946" w:rsidRDefault="00BF7946" w:rsidP="00BF7946">
      <w:pPr>
        <w:pStyle w:val="af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F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11BF4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от 18.12.2006 № 230-ФЗ;</w:t>
      </w:r>
    </w:p>
    <w:p w:rsidR="00BF7946" w:rsidRDefault="00BF7946" w:rsidP="00BF7946">
      <w:pPr>
        <w:pStyle w:val="af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Федеральный закон от 27.12.1991 № 2124-1 «О средствах массовой информации»;</w:t>
      </w:r>
    </w:p>
    <w:p w:rsidR="00BF7946" w:rsidRDefault="00BF7946" w:rsidP="00BF7946">
      <w:pPr>
        <w:pStyle w:val="af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29.12.1994 № 77-ФЗ «Об обязательном экземпляре документов»;</w:t>
      </w:r>
    </w:p>
    <w:p w:rsidR="00BF7946" w:rsidRDefault="00BF7946" w:rsidP="00BF7946">
      <w:pPr>
        <w:pStyle w:val="af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13.03.2006 №38-ФЗ</w:t>
      </w:r>
      <w:r w:rsidR="00FF6A31">
        <w:rPr>
          <w:rFonts w:ascii="Times New Roman" w:hAnsi="Times New Roman" w:cs="Times New Roman"/>
          <w:sz w:val="28"/>
          <w:szCs w:val="28"/>
        </w:rPr>
        <w:t xml:space="preserve"> </w:t>
      </w:r>
      <w:r w:rsidR="00FF6A31">
        <w:rPr>
          <w:rFonts w:ascii="Times New Roman" w:hAnsi="Times New Roman" w:cs="Times New Roman"/>
          <w:sz w:val="28"/>
          <w:szCs w:val="28"/>
        </w:rPr>
        <w:t>«О рекламе»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946" w:rsidRDefault="00BF7946" w:rsidP="00BF7946">
      <w:pPr>
        <w:pStyle w:val="af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 w:rsidR="001F13C3" w:rsidRPr="0015531C" w:rsidRDefault="001F13C3" w:rsidP="00BF7946">
      <w:pPr>
        <w:pStyle w:val="af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Федеральн</w:t>
      </w:r>
      <w:r w:rsidR="00B57E47">
        <w:rPr>
          <w:rFonts w:ascii="Times New Roman" w:hAnsi="Times New Roman" w:cs="Times New Roman"/>
          <w:color w:val="auto"/>
          <w:sz w:val="28"/>
          <w:szCs w:val="28"/>
        </w:rPr>
        <w:t>ый закон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7E47">
        <w:rPr>
          <w:rFonts w:ascii="Times New Roman" w:hAnsi="Times New Roman" w:cs="Times New Roman"/>
          <w:color w:val="auto"/>
          <w:sz w:val="28"/>
          <w:szCs w:val="28"/>
        </w:rPr>
        <w:t xml:space="preserve">от 29.12.2012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B57E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273 «Об образовании в </w:t>
      </w:r>
      <w:r w:rsidR="0015531C">
        <w:rPr>
          <w:rFonts w:ascii="Times New Roman" w:hAnsi="Times New Roman" w:cs="Times New Roman"/>
          <w:color w:val="auto"/>
          <w:sz w:val="28"/>
          <w:szCs w:val="28"/>
        </w:rPr>
        <w:t xml:space="preserve">Российской </w:t>
      </w:r>
      <w:r w:rsidRPr="0015531C">
        <w:rPr>
          <w:rFonts w:ascii="Times New Roman" w:hAnsi="Times New Roman" w:cs="Times New Roman"/>
          <w:color w:val="auto"/>
          <w:sz w:val="28"/>
          <w:szCs w:val="28"/>
        </w:rPr>
        <w:t>Федерации»;</w:t>
      </w:r>
    </w:p>
    <w:p w:rsidR="00BE2E2D" w:rsidRDefault="00BE2E2D" w:rsidP="00BF7946">
      <w:pPr>
        <w:pStyle w:val="af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 7.</w:t>
      </w:r>
      <w:r w:rsidR="003556AE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60-20</w:t>
      </w:r>
      <w:r w:rsidR="003556A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СИБИД. Издания. Основные виды, термины и определения;</w:t>
      </w:r>
    </w:p>
    <w:p w:rsidR="004748AD" w:rsidRPr="00E11BF4" w:rsidRDefault="00803C6B" w:rsidP="00BF7946">
      <w:pPr>
        <w:pStyle w:val="af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Устав </w:t>
      </w:r>
      <w:r w:rsidR="003556AE">
        <w:rPr>
          <w:rFonts w:ascii="Times New Roman" w:hAnsi="Times New Roman" w:cs="Times New Roman"/>
          <w:color w:val="auto"/>
          <w:sz w:val="28"/>
          <w:szCs w:val="28"/>
        </w:rPr>
        <w:t>ФГБОУ ВО СПбГАУ</w:t>
      </w:r>
      <w:r w:rsidR="001F13C3" w:rsidRPr="00E11BF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748AD" w:rsidRPr="00E11BF4" w:rsidRDefault="003556AE" w:rsidP="00BF7946">
      <w:pPr>
        <w:pStyle w:val="afa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</w:t>
      </w:r>
      <w:r w:rsidR="001F13C3" w:rsidRPr="00E11BF4">
        <w:rPr>
          <w:rFonts w:ascii="Times New Roman" w:hAnsi="Times New Roman" w:cs="Times New Roman"/>
          <w:color w:val="auto"/>
          <w:sz w:val="28"/>
          <w:szCs w:val="28"/>
        </w:rPr>
        <w:t>окальны</w:t>
      </w:r>
      <w:r w:rsidR="00803C6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F13C3" w:rsidRPr="00E11BF4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803C6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1F13C3" w:rsidRPr="00E11BF4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803C6B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="001F13C3" w:rsidRPr="00E11BF4">
        <w:rPr>
          <w:rFonts w:ascii="Times New Roman" w:hAnsi="Times New Roman" w:cs="Times New Roman"/>
          <w:color w:val="auto"/>
          <w:sz w:val="28"/>
          <w:szCs w:val="28"/>
        </w:rPr>
        <w:t xml:space="preserve"> Университета.</w:t>
      </w:r>
      <w:r w:rsidR="004748AD" w:rsidRPr="00E11BF4">
        <w:rPr>
          <w:rFonts w:ascii="Times New Roman" w:hAnsi="Times New Roman" w:cs="Times New Roman"/>
          <w:color w:val="auto"/>
        </w:rPr>
        <w:br w:type="page"/>
      </w:r>
    </w:p>
    <w:p w:rsidR="00C71060" w:rsidRDefault="00132614" w:rsidP="00532E84">
      <w:pPr>
        <w:pStyle w:val="10"/>
        <w:numPr>
          <w:ilvl w:val="0"/>
          <w:numId w:val="7"/>
        </w:numPr>
        <w:tabs>
          <w:tab w:val="left" w:pos="1418"/>
        </w:tabs>
        <w:suppressAutoHyphens/>
        <w:spacing w:before="0" w:line="360" w:lineRule="auto"/>
        <w:ind w:firstLine="491"/>
        <w:rPr>
          <w:rFonts w:ascii="Times New Roman" w:hAnsi="Times New Roman" w:cs="Times New Roman"/>
          <w:color w:val="auto"/>
        </w:rPr>
      </w:pPr>
      <w:bookmarkStart w:id="60" w:name="_Toc131170218"/>
      <w:r w:rsidRPr="004748AD">
        <w:rPr>
          <w:rFonts w:ascii="Times New Roman" w:hAnsi="Times New Roman" w:cs="Times New Roman"/>
          <w:color w:val="auto"/>
        </w:rPr>
        <w:lastRenderedPageBreak/>
        <w:t>Общие положения</w:t>
      </w:r>
      <w:bookmarkEnd w:id="56"/>
      <w:bookmarkEnd w:id="57"/>
      <w:bookmarkEnd w:id="58"/>
      <w:bookmarkEnd w:id="59"/>
      <w:bookmarkEnd w:id="60"/>
    </w:p>
    <w:p w:rsidR="008A418D" w:rsidRPr="008A418D" w:rsidRDefault="008A418D" w:rsidP="0051170D"/>
    <w:p w:rsidR="003556AE" w:rsidRDefault="00267F58" w:rsidP="00532E84">
      <w:pPr>
        <w:pStyle w:val="afa"/>
        <w:widowControl/>
        <w:numPr>
          <w:ilvl w:val="1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ИзПК</w:t>
      </w:r>
      <w:r w:rsidR="00AA0C4E" w:rsidRPr="0051170D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Университета.</w:t>
      </w:r>
    </w:p>
    <w:p w:rsidR="00395FE4" w:rsidRPr="003556AE" w:rsidRDefault="00AA0C4E" w:rsidP="00532E84">
      <w:pPr>
        <w:pStyle w:val="afa"/>
        <w:widowControl/>
        <w:numPr>
          <w:ilvl w:val="1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56AE">
        <w:rPr>
          <w:rFonts w:ascii="Times New Roman" w:hAnsi="Times New Roman" w:cs="Times New Roman"/>
          <w:sz w:val="28"/>
          <w:szCs w:val="28"/>
        </w:rPr>
        <w:t>ИзПК создается, реорганизуется и ликвидируется приказом ректора Университета</w:t>
      </w:r>
      <w:r w:rsidR="001F7D86" w:rsidRPr="003556AE">
        <w:rPr>
          <w:rFonts w:ascii="Times New Roman" w:hAnsi="Times New Roman" w:cs="Times New Roman"/>
          <w:sz w:val="28"/>
          <w:szCs w:val="28"/>
        </w:rPr>
        <w:t>.</w:t>
      </w:r>
    </w:p>
    <w:p w:rsidR="00FA7D74" w:rsidRPr="0051170D" w:rsidRDefault="00FA7D74" w:rsidP="00532E84">
      <w:pPr>
        <w:pStyle w:val="afa"/>
        <w:widowControl/>
        <w:numPr>
          <w:ilvl w:val="1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Основной целью деятельности ИзПК является организация и осуществление редакционно-издател</w:t>
      </w:r>
      <w:r w:rsidR="00267CC9" w:rsidRPr="0051170D">
        <w:rPr>
          <w:rFonts w:ascii="Times New Roman" w:hAnsi="Times New Roman" w:cs="Times New Roman"/>
          <w:sz w:val="28"/>
          <w:szCs w:val="28"/>
        </w:rPr>
        <w:t>ьской деятельности Университета</w:t>
      </w:r>
      <w:r w:rsidR="001F7D86" w:rsidRPr="0051170D">
        <w:rPr>
          <w:rFonts w:ascii="Times New Roman" w:hAnsi="Times New Roman" w:cs="Times New Roman"/>
          <w:sz w:val="28"/>
          <w:szCs w:val="28"/>
        </w:rPr>
        <w:t>.</w:t>
      </w:r>
    </w:p>
    <w:p w:rsidR="00267CC9" w:rsidRPr="0051170D" w:rsidRDefault="00FA7D74" w:rsidP="00532E84">
      <w:pPr>
        <w:pStyle w:val="afa"/>
        <w:widowControl/>
        <w:numPr>
          <w:ilvl w:val="1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 xml:space="preserve">ИзПК </w:t>
      </w:r>
      <w:r w:rsidR="00267CC9" w:rsidRPr="0051170D">
        <w:rPr>
          <w:rFonts w:ascii="Times New Roman" w:hAnsi="Times New Roman" w:cs="Times New Roman"/>
          <w:sz w:val="28"/>
          <w:szCs w:val="28"/>
        </w:rPr>
        <w:t>возглавляет руководитель</w:t>
      </w:r>
      <w:r w:rsidR="001F7D86" w:rsidRPr="0051170D">
        <w:rPr>
          <w:rFonts w:ascii="Times New Roman" w:hAnsi="Times New Roman" w:cs="Times New Roman"/>
          <w:sz w:val="28"/>
          <w:szCs w:val="28"/>
        </w:rPr>
        <w:t>.</w:t>
      </w:r>
    </w:p>
    <w:p w:rsidR="00267CC9" w:rsidRPr="0051170D" w:rsidRDefault="00267CC9" w:rsidP="00532E84">
      <w:pPr>
        <w:pStyle w:val="afa"/>
        <w:widowControl/>
        <w:numPr>
          <w:ilvl w:val="1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 xml:space="preserve">Руководитель ИзПК принимается и освобождается от должности приказом ректора Университета по представлению проректора по </w:t>
      </w:r>
      <w:r w:rsidR="00876A02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Pr="0051170D">
        <w:rPr>
          <w:rFonts w:ascii="Times New Roman" w:hAnsi="Times New Roman" w:cs="Times New Roman"/>
          <w:sz w:val="28"/>
          <w:szCs w:val="28"/>
        </w:rPr>
        <w:t>.</w:t>
      </w:r>
    </w:p>
    <w:p w:rsidR="00FA7D74" w:rsidRPr="0051170D" w:rsidRDefault="00267CC9" w:rsidP="00532E84">
      <w:pPr>
        <w:pStyle w:val="afa"/>
        <w:widowControl/>
        <w:numPr>
          <w:ilvl w:val="1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 xml:space="preserve">Руководитель ИзПК подчиняется проректору по </w:t>
      </w:r>
      <w:r w:rsidR="00876A02">
        <w:rPr>
          <w:rFonts w:ascii="Times New Roman" w:hAnsi="Times New Roman" w:cs="Times New Roman"/>
          <w:sz w:val="28"/>
          <w:szCs w:val="28"/>
        </w:rPr>
        <w:t>направлению деятельности</w:t>
      </w:r>
      <w:r w:rsidRPr="0051170D">
        <w:rPr>
          <w:rFonts w:ascii="Times New Roman" w:hAnsi="Times New Roman" w:cs="Times New Roman"/>
          <w:sz w:val="28"/>
          <w:szCs w:val="28"/>
        </w:rPr>
        <w:t>.</w:t>
      </w:r>
    </w:p>
    <w:p w:rsidR="0049317F" w:rsidRPr="0051170D" w:rsidRDefault="0049317F" w:rsidP="00532E84">
      <w:pPr>
        <w:pStyle w:val="afa"/>
        <w:widowControl/>
        <w:numPr>
          <w:ilvl w:val="1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ИзПК осуществляет свою деятельность на основе годовых и перспективных тематических планов, договоров с авторами, договоров со сторонними организациями, предпринимателями, исполнителям работ</w:t>
      </w:r>
      <w:r w:rsidR="00532E84">
        <w:rPr>
          <w:rFonts w:ascii="Times New Roman" w:hAnsi="Times New Roman" w:cs="Times New Roman"/>
          <w:sz w:val="28"/>
          <w:szCs w:val="28"/>
        </w:rPr>
        <w:t>.</w:t>
      </w:r>
    </w:p>
    <w:p w:rsidR="0049317F" w:rsidRPr="0051170D" w:rsidRDefault="0049317F" w:rsidP="00532E84">
      <w:pPr>
        <w:pStyle w:val="afa"/>
        <w:widowControl/>
        <w:numPr>
          <w:ilvl w:val="1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ИзПК осуществляет следующие основные виды деятельности</w:t>
      </w:r>
      <w:r w:rsidR="00C043FD" w:rsidRPr="0051170D">
        <w:rPr>
          <w:rFonts w:ascii="Times New Roman" w:hAnsi="Times New Roman" w:cs="Times New Roman"/>
          <w:sz w:val="28"/>
          <w:szCs w:val="28"/>
        </w:rPr>
        <w:t>:</w:t>
      </w:r>
    </w:p>
    <w:p w:rsidR="0049317F" w:rsidRPr="0051170D" w:rsidRDefault="00532E84" w:rsidP="00532E84">
      <w:pPr>
        <w:pStyle w:val="afa"/>
        <w:widowControl/>
        <w:numPr>
          <w:ilvl w:val="1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317F" w:rsidRPr="0051170D">
        <w:rPr>
          <w:rFonts w:ascii="Times New Roman" w:hAnsi="Times New Roman" w:cs="Times New Roman"/>
          <w:sz w:val="28"/>
          <w:szCs w:val="28"/>
        </w:rPr>
        <w:t>едакционную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17F" w:rsidRPr="0051170D" w:rsidRDefault="001F7D86" w:rsidP="00532E84">
      <w:pPr>
        <w:pStyle w:val="afa"/>
        <w:widowControl/>
        <w:numPr>
          <w:ilvl w:val="1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и</w:t>
      </w:r>
      <w:r w:rsidR="0049317F" w:rsidRPr="0051170D">
        <w:rPr>
          <w:rFonts w:ascii="Times New Roman" w:hAnsi="Times New Roman" w:cs="Times New Roman"/>
          <w:sz w:val="28"/>
          <w:szCs w:val="28"/>
        </w:rPr>
        <w:t>здательскую</w:t>
      </w:r>
      <w:r w:rsidR="00532E84">
        <w:rPr>
          <w:rFonts w:ascii="Times New Roman" w:hAnsi="Times New Roman" w:cs="Times New Roman"/>
          <w:sz w:val="28"/>
          <w:szCs w:val="28"/>
        </w:rPr>
        <w:t>;</w:t>
      </w:r>
    </w:p>
    <w:p w:rsidR="0049317F" w:rsidRPr="0051170D" w:rsidRDefault="001F7D86" w:rsidP="00532E84">
      <w:pPr>
        <w:pStyle w:val="afa"/>
        <w:widowControl/>
        <w:numPr>
          <w:ilvl w:val="1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п</w:t>
      </w:r>
      <w:r w:rsidR="0049317F" w:rsidRPr="0051170D">
        <w:rPr>
          <w:rFonts w:ascii="Times New Roman" w:hAnsi="Times New Roman" w:cs="Times New Roman"/>
          <w:sz w:val="28"/>
          <w:szCs w:val="28"/>
        </w:rPr>
        <w:t>олиграфическую</w:t>
      </w:r>
      <w:r w:rsidR="00532E84">
        <w:rPr>
          <w:rFonts w:ascii="Times New Roman" w:hAnsi="Times New Roman" w:cs="Times New Roman"/>
          <w:sz w:val="28"/>
          <w:szCs w:val="28"/>
        </w:rPr>
        <w:t>;</w:t>
      </w:r>
    </w:p>
    <w:p w:rsidR="0049317F" w:rsidRPr="0051170D" w:rsidRDefault="001F7D86" w:rsidP="00532E84">
      <w:pPr>
        <w:pStyle w:val="afa"/>
        <w:widowControl/>
        <w:numPr>
          <w:ilvl w:val="1"/>
          <w:numId w:val="10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р</w:t>
      </w:r>
      <w:r w:rsidR="0049317F" w:rsidRPr="0051170D">
        <w:rPr>
          <w:rFonts w:ascii="Times New Roman" w:hAnsi="Times New Roman" w:cs="Times New Roman"/>
          <w:sz w:val="28"/>
          <w:szCs w:val="28"/>
        </w:rPr>
        <w:t>еализацию изданной печатной продукции и сопроводительных (сувенирных) товаров</w:t>
      </w:r>
      <w:r w:rsidR="00532E84">
        <w:rPr>
          <w:rFonts w:ascii="Times New Roman" w:hAnsi="Times New Roman" w:cs="Times New Roman"/>
          <w:sz w:val="28"/>
          <w:szCs w:val="28"/>
        </w:rPr>
        <w:t>.</w:t>
      </w:r>
    </w:p>
    <w:p w:rsidR="00395FE4" w:rsidRPr="0051170D" w:rsidRDefault="00267CC9" w:rsidP="00532E84">
      <w:pPr>
        <w:pStyle w:val="afa"/>
        <w:widowControl/>
        <w:numPr>
          <w:ilvl w:val="1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ИзПК в своей работе руководствуется</w:t>
      </w:r>
      <w:r w:rsidR="00BD0572" w:rsidRPr="0051170D">
        <w:rPr>
          <w:rFonts w:ascii="Times New Roman" w:hAnsi="Times New Roman" w:cs="Times New Roman"/>
          <w:sz w:val="28"/>
          <w:szCs w:val="28"/>
        </w:rPr>
        <w:t>:</w:t>
      </w:r>
    </w:p>
    <w:p w:rsidR="00532E84" w:rsidRPr="0051170D" w:rsidRDefault="00532E84" w:rsidP="00532E84">
      <w:pPr>
        <w:pStyle w:val="afa"/>
        <w:widowControl/>
        <w:numPr>
          <w:ilvl w:val="1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Федерации;</w:t>
      </w:r>
    </w:p>
    <w:p w:rsidR="00532E84" w:rsidRPr="0051170D" w:rsidRDefault="00532E84" w:rsidP="00532E84">
      <w:pPr>
        <w:pStyle w:val="afa"/>
        <w:widowControl/>
        <w:numPr>
          <w:ilvl w:val="1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Федеральным законом от 29.12.1994 №77-ФЗ «Об обязательном экземпляре документов»;</w:t>
      </w:r>
    </w:p>
    <w:p w:rsidR="00267CC9" w:rsidRPr="0051170D" w:rsidRDefault="00267CC9" w:rsidP="00532E84">
      <w:pPr>
        <w:pStyle w:val="afa"/>
        <w:widowControl/>
        <w:numPr>
          <w:ilvl w:val="1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803C6B" w:rsidRPr="0051170D">
        <w:rPr>
          <w:rFonts w:ascii="Times New Roman" w:hAnsi="Times New Roman" w:cs="Times New Roman"/>
          <w:sz w:val="28"/>
          <w:szCs w:val="28"/>
        </w:rPr>
        <w:t xml:space="preserve">от 29.12.2012 </w:t>
      </w:r>
      <w:r w:rsidRPr="0051170D">
        <w:rPr>
          <w:rFonts w:ascii="Times New Roman" w:hAnsi="Times New Roman" w:cs="Times New Roman"/>
          <w:sz w:val="28"/>
          <w:szCs w:val="28"/>
        </w:rPr>
        <w:t>№273</w:t>
      </w:r>
      <w:r w:rsidR="001F7D86" w:rsidRPr="0051170D">
        <w:rPr>
          <w:rFonts w:ascii="Times New Roman" w:hAnsi="Times New Roman" w:cs="Times New Roman"/>
          <w:sz w:val="28"/>
          <w:szCs w:val="28"/>
        </w:rPr>
        <w:t xml:space="preserve"> </w:t>
      </w:r>
      <w:r w:rsidRPr="0051170D">
        <w:rPr>
          <w:rFonts w:ascii="Times New Roman" w:hAnsi="Times New Roman" w:cs="Times New Roman"/>
          <w:sz w:val="28"/>
          <w:szCs w:val="28"/>
        </w:rPr>
        <w:t>«Об образо</w:t>
      </w:r>
      <w:r w:rsidR="001F7D86" w:rsidRPr="0051170D">
        <w:rPr>
          <w:rFonts w:ascii="Times New Roman" w:hAnsi="Times New Roman" w:cs="Times New Roman"/>
          <w:sz w:val="28"/>
          <w:szCs w:val="28"/>
        </w:rPr>
        <w:t>вании в Российской Федерации»;</w:t>
      </w:r>
    </w:p>
    <w:p w:rsidR="001F7D86" w:rsidRPr="0051170D" w:rsidRDefault="00267CC9" w:rsidP="00532E84">
      <w:pPr>
        <w:pStyle w:val="afa"/>
        <w:widowControl/>
        <w:numPr>
          <w:ilvl w:val="1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lastRenderedPageBreak/>
        <w:t>приказами и инструктивными документами Министерства образования и науки Российской Федерации, Министерства сельского хо</w:t>
      </w:r>
      <w:r w:rsidR="001F7D86" w:rsidRPr="0051170D">
        <w:rPr>
          <w:rFonts w:ascii="Times New Roman" w:hAnsi="Times New Roman" w:cs="Times New Roman"/>
          <w:sz w:val="28"/>
          <w:szCs w:val="28"/>
        </w:rPr>
        <w:t>зяйства Российской Федерации;</w:t>
      </w:r>
    </w:p>
    <w:p w:rsidR="00267CC9" w:rsidRPr="0051170D" w:rsidRDefault="00267CC9" w:rsidP="00532E84">
      <w:pPr>
        <w:pStyle w:val="afa"/>
        <w:widowControl/>
        <w:numPr>
          <w:ilvl w:val="1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стандартами;</w:t>
      </w:r>
    </w:p>
    <w:p w:rsidR="00267CC9" w:rsidRPr="0051170D" w:rsidRDefault="00267CC9" w:rsidP="00532E84">
      <w:pPr>
        <w:pStyle w:val="afa"/>
        <w:widowControl/>
        <w:numPr>
          <w:ilvl w:val="1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ГОС</w:t>
      </w:r>
      <w:r w:rsidR="001F7D86" w:rsidRPr="0051170D">
        <w:rPr>
          <w:rFonts w:ascii="Times New Roman" w:hAnsi="Times New Roman" w:cs="Times New Roman"/>
          <w:sz w:val="28"/>
          <w:szCs w:val="28"/>
        </w:rPr>
        <w:t>Тами/стандартами по издательско-полиграфической</w:t>
      </w:r>
      <w:r w:rsidRPr="0051170D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267CC9" w:rsidRPr="0051170D" w:rsidRDefault="001F7D86" w:rsidP="00532E84">
      <w:pPr>
        <w:pStyle w:val="afa"/>
        <w:widowControl/>
        <w:numPr>
          <w:ilvl w:val="1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р</w:t>
      </w:r>
      <w:r w:rsidR="00267CC9" w:rsidRPr="0051170D">
        <w:rPr>
          <w:rFonts w:ascii="Times New Roman" w:hAnsi="Times New Roman" w:cs="Times New Roman"/>
          <w:sz w:val="28"/>
          <w:szCs w:val="28"/>
        </w:rPr>
        <w:t>ешениями Ученого совета Университета;</w:t>
      </w:r>
    </w:p>
    <w:p w:rsidR="00267CC9" w:rsidRPr="0051170D" w:rsidRDefault="001F7D86" w:rsidP="00532E84">
      <w:pPr>
        <w:pStyle w:val="afa"/>
        <w:widowControl/>
        <w:numPr>
          <w:ilvl w:val="1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п</w:t>
      </w:r>
      <w:r w:rsidR="00267CC9" w:rsidRPr="0051170D">
        <w:rPr>
          <w:rFonts w:ascii="Times New Roman" w:hAnsi="Times New Roman" w:cs="Times New Roman"/>
          <w:sz w:val="28"/>
          <w:szCs w:val="28"/>
        </w:rPr>
        <w:t>равилами внутреннего трудового распорядка;</w:t>
      </w:r>
    </w:p>
    <w:p w:rsidR="00267CC9" w:rsidRPr="0051170D" w:rsidRDefault="001F7D86" w:rsidP="00532E84">
      <w:pPr>
        <w:pStyle w:val="afa"/>
        <w:widowControl/>
        <w:numPr>
          <w:ilvl w:val="1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к</w:t>
      </w:r>
      <w:r w:rsidR="00267CC9" w:rsidRPr="0051170D">
        <w:rPr>
          <w:rFonts w:ascii="Times New Roman" w:hAnsi="Times New Roman" w:cs="Times New Roman"/>
          <w:sz w:val="28"/>
          <w:szCs w:val="28"/>
        </w:rPr>
        <w:t>оллективным договором;</w:t>
      </w:r>
    </w:p>
    <w:p w:rsidR="00267CC9" w:rsidRPr="0051170D" w:rsidRDefault="001F7D86" w:rsidP="00532E84">
      <w:pPr>
        <w:pStyle w:val="afa"/>
        <w:widowControl/>
        <w:numPr>
          <w:ilvl w:val="1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п</w:t>
      </w:r>
      <w:r w:rsidR="00267CC9" w:rsidRPr="0051170D">
        <w:rPr>
          <w:rFonts w:ascii="Times New Roman" w:hAnsi="Times New Roman" w:cs="Times New Roman"/>
          <w:sz w:val="28"/>
          <w:szCs w:val="28"/>
        </w:rPr>
        <w:t>риказами и распоряжениями ректора Университета</w:t>
      </w:r>
      <w:r w:rsidR="00C043FD" w:rsidRPr="0051170D">
        <w:rPr>
          <w:rFonts w:ascii="Times New Roman" w:hAnsi="Times New Roman" w:cs="Times New Roman"/>
          <w:sz w:val="28"/>
          <w:szCs w:val="28"/>
        </w:rPr>
        <w:t>;</w:t>
      </w:r>
    </w:p>
    <w:p w:rsidR="00267CC9" w:rsidRPr="0051170D" w:rsidRDefault="001F7D86" w:rsidP="00532E84">
      <w:pPr>
        <w:pStyle w:val="afa"/>
        <w:widowControl/>
        <w:numPr>
          <w:ilvl w:val="1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р</w:t>
      </w:r>
      <w:r w:rsidR="00267CC9" w:rsidRPr="0051170D">
        <w:rPr>
          <w:rFonts w:ascii="Times New Roman" w:hAnsi="Times New Roman" w:cs="Times New Roman"/>
          <w:sz w:val="28"/>
          <w:szCs w:val="28"/>
        </w:rPr>
        <w:t>аспоряжениями и указаниями проректоров Университета</w:t>
      </w:r>
      <w:r w:rsidR="00C043FD" w:rsidRPr="0051170D">
        <w:rPr>
          <w:rFonts w:ascii="Times New Roman" w:hAnsi="Times New Roman" w:cs="Times New Roman"/>
          <w:sz w:val="28"/>
          <w:szCs w:val="28"/>
        </w:rPr>
        <w:t>;</w:t>
      </w:r>
    </w:p>
    <w:p w:rsidR="00267CC9" w:rsidRPr="0051170D" w:rsidRDefault="001F7D86" w:rsidP="00532E84">
      <w:pPr>
        <w:pStyle w:val="afa"/>
        <w:widowControl/>
        <w:numPr>
          <w:ilvl w:val="1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н</w:t>
      </w:r>
      <w:r w:rsidR="00267CC9" w:rsidRPr="0051170D">
        <w:rPr>
          <w:rFonts w:ascii="Times New Roman" w:hAnsi="Times New Roman" w:cs="Times New Roman"/>
          <w:sz w:val="28"/>
          <w:szCs w:val="28"/>
        </w:rPr>
        <w:t>астоящим Положением;</w:t>
      </w:r>
    </w:p>
    <w:p w:rsidR="00267CC9" w:rsidRPr="0051170D" w:rsidRDefault="001F7D86" w:rsidP="00532E84">
      <w:pPr>
        <w:pStyle w:val="afa"/>
        <w:widowControl/>
        <w:numPr>
          <w:ilvl w:val="1"/>
          <w:numId w:val="11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и</w:t>
      </w:r>
      <w:r w:rsidR="00267CC9" w:rsidRPr="0051170D">
        <w:rPr>
          <w:rFonts w:ascii="Times New Roman" w:hAnsi="Times New Roman" w:cs="Times New Roman"/>
          <w:sz w:val="28"/>
          <w:szCs w:val="28"/>
        </w:rPr>
        <w:t>ными локальными нормативными актами Университета.</w:t>
      </w:r>
    </w:p>
    <w:p w:rsidR="000F7C1A" w:rsidRPr="0051170D" w:rsidRDefault="00267CC9" w:rsidP="00532E84">
      <w:pPr>
        <w:pStyle w:val="afa"/>
        <w:widowControl/>
        <w:numPr>
          <w:ilvl w:val="1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ИзПК</w:t>
      </w:r>
      <w:r w:rsidR="00395FE4" w:rsidRPr="0051170D">
        <w:rPr>
          <w:rFonts w:ascii="Times New Roman" w:hAnsi="Times New Roman" w:cs="Times New Roman"/>
          <w:sz w:val="28"/>
          <w:szCs w:val="28"/>
        </w:rPr>
        <w:t>, являясь структурным подразделением Университета, пользуется всеми правами и льготами, предоставляемыми Университету законодательством и другими нормативными актами РФ.</w:t>
      </w:r>
    </w:p>
    <w:p w:rsidR="000F7C1A" w:rsidRPr="0051170D" w:rsidRDefault="00395FE4" w:rsidP="00532E84">
      <w:pPr>
        <w:pStyle w:val="afa"/>
        <w:widowControl/>
        <w:numPr>
          <w:ilvl w:val="1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Струк</w:t>
      </w:r>
      <w:r w:rsidR="00BD3216" w:rsidRPr="0051170D">
        <w:rPr>
          <w:rFonts w:ascii="Times New Roman" w:hAnsi="Times New Roman" w:cs="Times New Roman"/>
          <w:sz w:val="28"/>
          <w:szCs w:val="28"/>
        </w:rPr>
        <w:t xml:space="preserve">тура и штатное расписание </w:t>
      </w:r>
      <w:r w:rsidR="00267CC9" w:rsidRPr="0051170D">
        <w:rPr>
          <w:rFonts w:ascii="Times New Roman" w:hAnsi="Times New Roman" w:cs="Times New Roman"/>
          <w:sz w:val="28"/>
          <w:szCs w:val="28"/>
        </w:rPr>
        <w:t>ИзПК</w:t>
      </w:r>
      <w:r w:rsidRPr="0051170D">
        <w:rPr>
          <w:rFonts w:ascii="Times New Roman" w:hAnsi="Times New Roman" w:cs="Times New Roman"/>
          <w:sz w:val="28"/>
          <w:szCs w:val="28"/>
        </w:rPr>
        <w:t xml:space="preserve"> утверждается ректором Университета по </w:t>
      </w:r>
      <w:r w:rsidR="00267F58" w:rsidRPr="0051170D">
        <w:rPr>
          <w:rFonts w:ascii="Times New Roman" w:hAnsi="Times New Roman" w:cs="Times New Roman"/>
          <w:sz w:val="28"/>
          <w:szCs w:val="28"/>
        </w:rPr>
        <w:t xml:space="preserve">представлению </w:t>
      </w:r>
      <w:r w:rsidR="00B14D1C" w:rsidRPr="0051170D">
        <w:rPr>
          <w:rFonts w:ascii="Times New Roman" w:hAnsi="Times New Roman" w:cs="Times New Roman"/>
          <w:sz w:val="28"/>
          <w:szCs w:val="28"/>
        </w:rPr>
        <w:t>руководителя ИзПК</w:t>
      </w:r>
      <w:r w:rsidR="00267F58" w:rsidRPr="0051170D">
        <w:rPr>
          <w:rFonts w:ascii="Times New Roman" w:hAnsi="Times New Roman" w:cs="Times New Roman"/>
          <w:sz w:val="28"/>
          <w:szCs w:val="28"/>
        </w:rPr>
        <w:t xml:space="preserve"> </w:t>
      </w:r>
      <w:r w:rsidR="00B978CB" w:rsidRPr="0051170D">
        <w:rPr>
          <w:rFonts w:ascii="Times New Roman" w:hAnsi="Times New Roman" w:cs="Times New Roman"/>
          <w:sz w:val="28"/>
          <w:szCs w:val="28"/>
        </w:rPr>
        <w:t xml:space="preserve">в соответствии с задачами, стоящими перед </w:t>
      </w:r>
      <w:r w:rsidR="00267CC9" w:rsidRPr="0051170D">
        <w:rPr>
          <w:rFonts w:ascii="Times New Roman" w:hAnsi="Times New Roman" w:cs="Times New Roman"/>
          <w:sz w:val="28"/>
          <w:szCs w:val="28"/>
        </w:rPr>
        <w:t>ИзПК</w:t>
      </w:r>
      <w:r w:rsidR="00B978CB" w:rsidRPr="0051170D">
        <w:rPr>
          <w:rFonts w:ascii="Times New Roman" w:hAnsi="Times New Roman" w:cs="Times New Roman"/>
          <w:sz w:val="28"/>
          <w:szCs w:val="28"/>
        </w:rPr>
        <w:t>.</w:t>
      </w:r>
    </w:p>
    <w:p w:rsidR="000F7C1A" w:rsidRPr="0051170D" w:rsidRDefault="008A213A" w:rsidP="00532E84">
      <w:pPr>
        <w:pStyle w:val="afa"/>
        <w:widowControl/>
        <w:numPr>
          <w:ilvl w:val="1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В</w:t>
      </w:r>
      <w:r w:rsidR="000F7C1A" w:rsidRPr="0051170D">
        <w:rPr>
          <w:rFonts w:ascii="Times New Roman" w:hAnsi="Times New Roman" w:cs="Times New Roman"/>
          <w:sz w:val="28"/>
          <w:szCs w:val="28"/>
        </w:rPr>
        <w:t xml:space="preserve"> структуру ИзПК </w:t>
      </w:r>
      <w:r w:rsidR="00876A02">
        <w:rPr>
          <w:rFonts w:ascii="Times New Roman" w:hAnsi="Times New Roman" w:cs="Times New Roman"/>
          <w:sz w:val="28"/>
          <w:szCs w:val="28"/>
        </w:rPr>
        <w:t>входят: р</w:t>
      </w:r>
      <w:r w:rsidRPr="0051170D">
        <w:rPr>
          <w:rFonts w:ascii="Times New Roman" w:hAnsi="Times New Roman" w:cs="Times New Roman"/>
          <w:sz w:val="28"/>
          <w:szCs w:val="28"/>
        </w:rPr>
        <w:t>едакционно-из</w:t>
      </w:r>
      <w:r w:rsidR="00876A02">
        <w:rPr>
          <w:rFonts w:ascii="Times New Roman" w:hAnsi="Times New Roman" w:cs="Times New Roman"/>
          <w:sz w:val="28"/>
          <w:szCs w:val="28"/>
        </w:rPr>
        <w:t>дательский отдел (далее</w:t>
      </w:r>
      <w:r w:rsidR="00BB38FF">
        <w:rPr>
          <w:rFonts w:ascii="Times New Roman" w:hAnsi="Times New Roman" w:cs="Times New Roman"/>
          <w:sz w:val="28"/>
          <w:szCs w:val="28"/>
        </w:rPr>
        <w:t xml:space="preserve"> -</w:t>
      </w:r>
      <w:r w:rsidR="00876A02">
        <w:rPr>
          <w:rFonts w:ascii="Times New Roman" w:hAnsi="Times New Roman" w:cs="Times New Roman"/>
          <w:sz w:val="28"/>
          <w:szCs w:val="28"/>
        </w:rPr>
        <w:t xml:space="preserve"> РИО) и т</w:t>
      </w:r>
      <w:r w:rsidRPr="0051170D">
        <w:rPr>
          <w:rFonts w:ascii="Times New Roman" w:hAnsi="Times New Roman" w:cs="Times New Roman"/>
          <w:sz w:val="28"/>
          <w:szCs w:val="28"/>
        </w:rPr>
        <w:t>ипография.</w:t>
      </w:r>
      <w:r w:rsidR="00B978CB" w:rsidRPr="00511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1A" w:rsidRPr="0051170D" w:rsidRDefault="008A213A" w:rsidP="00532E84">
      <w:pPr>
        <w:pStyle w:val="afa"/>
        <w:widowControl/>
        <w:numPr>
          <w:ilvl w:val="1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 xml:space="preserve">Должностные инструкции </w:t>
      </w:r>
      <w:r w:rsidR="00876A02">
        <w:rPr>
          <w:rFonts w:ascii="Times New Roman" w:hAnsi="Times New Roman" w:cs="Times New Roman"/>
          <w:sz w:val="28"/>
          <w:szCs w:val="28"/>
        </w:rPr>
        <w:t>работников</w:t>
      </w:r>
      <w:r w:rsidRPr="0051170D">
        <w:rPr>
          <w:rFonts w:ascii="Times New Roman" w:hAnsi="Times New Roman" w:cs="Times New Roman"/>
          <w:sz w:val="28"/>
          <w:szCs w:val="28"/>
        </w:rPr>
        <w:t xml:space="preserve"> ИзПК разрабатываются руководителем ИзПК и утверждаются ректором Университета. Долж</w:t>
      </w:r>
      <w:r w:rsidR="000F7C1A" w:rsidRPr="0051170D">
        <w:rPr>
          <w:rFonts w:ascii="Times New Roman" w:hAnsi="Times New Roman" w:cs="Times New Roman"/>
          <w:sz w:val="28"/>
          <w:szCs w:val="28"/>
        </w:rPr>
        <w:t xml:space="preserve">ностные инструкции </w:t>
      </w:r>
      <w:r w:rsidR="003D5DC1">
        <w:rPr>
          <w:rFonts w:ascii="Times New Roman" w:hAnsi="Times New Roman" w:cs="Times New Roman"/>
          <w:sz w:val="28"/>
          <w:szCs w:val="28"/>
        </w:rPr>
        <w:t>работников</w:t>
      </w:r>
      <w:r w:rsidR="000F7C1A" w:rsidRPr="0051170D">
        <w:rPr>
          <w:rFonts w:ascii="Times New Roman" w:hAnsi="Times New Roman" w:cs="Times New Roman"/>
          <w:sz w:val="28"/>
          <w:szCs w:val="28"/>
        </w:rPr>
        <w:t xml:space="preserve"> </w:t>
      </w:r>
      <w:r w:rsidR="00876A02">
        <w:rPr>
          <w:rFonts w:ascii="Times New Roman" w:hAnsi="Times New Roman" w:cs="Times New Roman"/>
          <w:sz w:val="28"/>
          <w:szCs w:val="28"/>
        </w:rPr>
        <w:t>РИО</w:t>
      </w:r>
      <w:r w:rsidR="000F7C1A" w:rsidRPr="0051170D">
        <w:rPr>
          <w:rFonts w:ascii="Times New Roman" w:hAnsi="Times New Roman" w:cs="Times New Roman"/>
          <w:sz w:val="28"/>
          <w:szCs w:val="28"/>
        </w:rPr>
        <w:t xml:space="preserve"> разрабатываются заведующим </w:t>
      </w:r>
      <w:r w:rsidR="00876A02">
        <w:rPr>
          <w:rFonts w:ascii="Times New Roman" w:hAnsi="Times New Roman" w:cs="Times New Roman"/>
          <w:sz w:val="28"/>
          <w:szCs w:val="28"/>
        </w:rPr>
        <w:t>РИО</w:t>
      </w:r>
      <w:r w:rsidRPr="0051170D">
        <w:rPr>
          <w:rFonts w:ascii="Times New Roman" w:hAnsi="Times New Roman" w:cs="Times New Roman"/>
          <w:sz w:val="28"/>
          <w:szCs w:val="28"/>
        </w:rPr>
        <w:t xml:space="preserve"> и утве</w:t>
      </w:r>
      <w:r w:rsidR="000F7C1A" w:rsidRPr="0051170D">
        <w:rPr>
          <w:rFonts w:ascii="Times New Roman" w:hAnsi="Times New Roman" w:cs="Times New Roman"/>
          <w:sz w:val="28"/>
          <w:szCs w:val="28"/>
        </w:rPr>
        <w:t>рждаются ректором Университета.</w:t>
      </w:r>
    </w:p>
    <w:p w:rsidR="000F7C1A" w:rsidRPr="0051170D" w:rsidRDefault="008A213A" w:rsidP="00532E84">
      <w:pPr>
        <w:pStyle w:val="afa"/>
        <w:widowControl/>
        <w:numPr>
          <w:ilvl w:val="1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t>Распределение обязанностей между работниками ИзПК осуществляется руководителем ИзПК в соответствии с должностными инструкциями и настоящим Положением.</w:t>
      </w:r>
    </w:p>
    <w:p w:rsidR="00395FE4" w:rsidRPr="0051170D" w:rsidRDefault="008A213A" w:rsidP="00532E84">
      <w:pPr>
        <w:pStyle w:val="afa"/>
        <w:widowControl/>
        <w:numPr>
          <w:ilvl w:val="1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hAnsi="Times New Roman" w:cs="Times New Roman"/>
          <w:sz w:val="28"/>
          <w:szCs w:val="28"/>
        </w:rPr>
        <w:lastRenderedPageBreak/>
        <w:t>Руководитель ИзПК организует свою работу в соответствии с настоящим Положением и должностными инструкциями каждого работника.</w:t>
      </w:r>
    </w:p>
    <w:p w:rsidR="00457E34" w:rsidRPr="0051170D" w:rsidRDefault="00457E34" w:rsidP="00532E84">
      <w:pPr>
        <w:pStyle w:val="afa"/>
        <w:widowControl/>
        <w:numPr>
          <w:ilvl w:val="1"/>
          <w:numId w:val="9"/>
        </w:num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170D"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p w:rsidR="008A418D" w:rsidRDefault="00C56E01" w:rsidP="00BB38FF">
      <w:pPr>
        <w:pStyle w:val="10"/>
        <w:numPr>
          <w:ilvl w:val="0"/>
          <w:numId w:val="12"/>
        </w:numPr>
        <w:tabs>
          <w:tab w:val="left" w:pos="1418"/>
        </w:tabs>
        <w:suppressAutoHyphens/>
        <w:spacing w:before="0" w:line="360" w:lineRule="auto"/>
        <w:ind w:left="0" w:firstLine="709"/>
        <w:rPr>
          <w:rFonts w:ascii="Times New Roman" w:hAnsi="Times New Roman" w:cs="Times New Roman"/>
          <w:color w:val="auto"/>
        </w:rPr>
      </w:pPr>
      <w:bookmarkStart w:id="61" w:name="_Toc131170219"/>
      <w:r>
        <w:rPr>
          <w:rFonts w:ascii="Times New Roman" w:hAnsi="Times New Roman" w:cs="Times New Roman"/>
          <w:color w:val="auto"/>
        </w:rPr>
        <w:lastRenderedPageBreak/>
        <w:t>Задачи и функции</w:t>
      </w:r>
      <w:bookmarkEnd w:id="61"/>
    </w:p>
    <w:p w:rsidR="005F3F3D" w:rsidRPr="005F3F3D" w:rsidRDefault="005F3F3D" w:rsidP="005F3F3D"/>
    <w:p w:rsidR="00B96EDA" w:rsidRDefault="00B96EDA" w:rsidP="00BB38FF">
      <w:pPr>
        <w:pStyle w:val="afe"/>
        <w:numPr>
          <w:ilvl w:val="1"/>
          <w:numId w:val="13"/>
        </w:numPr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B96EDA">
        <w:rPr>
          <w:sz w:val="28"/>
          <w:szCs w:val="28"/>
        </w:rPr>
        <w:t>Основными задачами</w:t>
      </w:r>
      <w:r w:rsidR="008A213A" w:rsidRPr="00B96EDA">
        <w:rPr>
          <w:sz w:val="28"/>
          <w:szCs w:val="28"/>
        </w:rPr>
        <w:t xml:space="preserve"> деятельности</w:t>
      </w:r>
      <w:r w:rsidR="00993E9D" w:rsidRPr="00B96EDA">
        <w:rPr>
          <w:sz w:val="28"/>
          <w:szCs w:val="28"/>
        </w:rPr>
        <w:t xml:space="preserve"> </w:t>
      </w:r>
      <w:r w:rsidR="008A213A" w:rsidRPr="00B96EDA">
        <w:rPr>
          <w:sz w:val="28"/>
          <w:szCs w:val="28"/>
        </w:rPr>
        <w:t>ИзПК</w:t>
      </w:r>
      <w:r w:rsidRPr="00B96EDA">
        <w:rPr>
          <w:sz w:val="28"/>
          <w:szCs w:val="28"/>
        </w:rPr>
        <w:t xml:space="preserve"> являю</w:t>
      </w:r>
      <w:r w:rsidR="00362857" w:rsidRPr="00B96EDA">
        <w:rPr>
          <w:sz w:val="28"/>
          <w:szCs w:val="28"/>
        </w:rPr>
        <w:t>тся</w:t>
      </w:r>
      <w:r w:rsidR="00BB38FF">
        <w:rPr>
          <w:sz w:val="28"/>
          <w:szCs w:val="28"/>
        </w:rPr>
        <w:t>:</w:t>
      </w:r>
    </w:p>
    <w:p w:rsidR="002A2010" w:rsidRDefault="00E97B68" w:rsidP="00BB38FF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010">
        <w:rPr>
          <w:sz w:val="28"/>
          <w:szCs w:val="28"/>
        </w:rPr>
        <w:t>О</w:t>
      </w:r>
      <w:r w:rsidR="008A213A" w:rsidRPr="002A2010">
        <w:rPr>
          <w:sz w:val="28"/>
          <w:szCs w:val="28"/>
        </w:rPr>
        <w:t>рганизация полного цикла редакционно-издательской подготовки и полиграфического выпуска учебной, научной и методической литературы, а также рекл</w:t>
      </w:r>
      <w:r w:rsidR="000F7C1A" w:rsidRPr="002A2010">
        <w:rPr>
          <w:sz w:val="28"/>
          <w:szCs w:val="28"/>
        </w:rPr>
        <w:t>амной полиграфической продукции.</w:t>
      </w:r>
    </w:p>
    <w:p w:rsidR="002A2010" w:rsidRDefault="00E97B68" w:rsidP="00BB38FF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010">
        <w:rPr>
          <w:sz w:val="28"/>
          <w:szCs w:val="28"/>
        </w:rPr>
        <w:t>Р</w:t>
      </w:r>
      <w:r w:rsidR="00F5415D" w:rsidRPr="002A2010">
        <w:rPr>
          <w:sz w:val="28"/>
          <w:szCs w:val="28"/>
        </w:rPr>
        <w:t>едактирование</w:t>
      </w:r>
      <w:r w:rsidR="00993E9D" w:rsidRPr="002A2010">
        <w:rPr>
          <w:sz w:val="28"/>
          <w:szCs w:val="28"/>
        </w:rPr>
        <w:t xml:space="preserve"> научной, справо</w:t>
      </w:r>
      <w:r w:rsidR="00670C36" w:rsidRPr="002A2010">
        <w:rPr>
          <w:sz w:val="28"/>
          <w:szCs w:val="28"/>
        </w:rPr>
        <w:t>чной и других видов литературы для</w:t>
      </w:r>
      <w:r w:rsidR="00993E9D" w:rsidRPr="002A2010">
        <w:rPr>
          <w:sz w:val="28"/>
          <w:szCs w:val="28"/>
        </w:rPr>
        <w:t xml:space="preserve"> обеспечения учебного процесса и</w:t>
      </w:r>
      <w:r w:rsidR="00CE7D86" w:rsidRPr="002A2010">
        <w:rPr>
          <w:sz w:val="28"/>
          <w:szCs w:val="28"/>
        </w:rPr>
        <w:t xml:space="preserve"> научно-исследовательских работ</w:t>
      </w:r>
      <w:r w:rsidR="000F7C1A" w:rsidRPr="002A2010">
        <w:rPr>
          <w:sz w:val="28"/>
          <w:szCs w:val="28"/>
        </w:rPr>
        <w:t>.</w:t>
      </w:r>
    </w:p>
    <w:p w:rsidR="002A2010" w:rsidRDefault="00CE7D86" w:rsidP="00BB38FF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010">
        <w:rPr>
          <w:sz w:val="28"/>
          <w:szCs w:val="28"/>
        </w:rPr>
        <w:t>Повышени</w:t>
      </w:r>
      <w:r w:rsidR="00BB38FF">
        <w:rPr>
          <w:sz w:val="28"/>
          <w:szCs w:val="28"/>
        </w:rPr>
        <w:t>е</w:t>
      </w:r>
      <w:r w:rsidRPr="002A2010">
        <w:rPr>
          <w:sz w:val="28"/>
          <w:szCs w:val="28"/>
        </w:rPr>
        <w:t xml:space="preserve"> качества содержания издаваемой литературы и ее полиграфического исполнения</w:t>
      </w:r>
      <w:r w:rsidR="000F7C1A" w:rsidRPr="002A2010">
        <w:rPr>
          <w:sz w:val="28"/>
          <w:szCs w:val="28"/>
        </w:rPr>
        <w:t>.</w:t>
      </w:r>
    </w:p>
    <w:p w:rsidR="002A2010" w:rsidRDefault="00CE7D86" w:rsidP="00BB38FF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010">
        <w:rPr>
          <w:sz w:val="28"/>
          <w:szCs w:val="28"/>
        </w:rPr>
        <w:t>Расширение номенклатуры выпускаемой продукции</w:t>
      </w:r>
      <w:r w:rsidR="000F7C1A" w:rsidRPr="002A2010">
        <w:rPr>
          <w:sz w:val="28"/>
          <w:szCs w:val="28"/>
        </w:rPr>
        <w:t>.</w:t>
      </w:r>
    </w:p>
    <w:p w:rsidR="002A2010" w:rsidRDefault="00CE7D86" w:rsidP="00BB38FF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010">
        <w:rPr>
          <w:sz w:val="28"/>
          <w:szCs w:val="28"/>
        </w:rPr>
        <w:t>Предоставление издательско-полиграфических услуг сторонним заказчикам на возмездной основе</w:t>
      </w:r>
      <w:r w:rsidR="000F7C1A" w:rsidRPr="002A2010">
        <w:rPr>
          <w:sz w:val="28"/>
          <w:szCs w:val="28"/>
        </w:rPr>
        <w:t>.</w:t>
      </w:r>
    </w:p>
    <w:p w:rsidR="002A2010" w:rsidRDefault="004C4584" w:rsidP="005F3F3D">
      <w:pPr>
        <w:pStyle w:val="afe"/>
        <w:numPr>
          <w:ilvl w:val="1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010">
        <w:rPr>
          <w:sz w:val="28"/>
          <w:szCs w:val="28"/>
        </w:rPr>
        <w:t>В соотв</w:t>
      </w:r>
      <w:r w:rsidR="00670C36" w:rsidRPr="002A2010">
        <w:rPr>
          <w:sz w:val="28"/>
          <w:szCs w:val="28"/>
        </w:rPr>
        <w:t xml:space="preserve">етствии с задачами </w:t>
      </w:r>
      <w:r w:rsidR="00CC5295" w:rsidRPr="002A2010">
        <w:rPr>
          <w:sz w:val="28"/>
          <w:szCs w:val="28"/>
        </w:rPr>
        <w:t>ИзПК</w:t>
      </w:r>
      <w:r w:rsidR="00670C36" w:rsidRPr="002A2010">
        <w:rPr>
          <w:sz w:val="28"/>
          <w:szCs w:val="28"/>
        </w:rPr>
        <w:t xml:space="preserve"> осуществляет</w:t>
      </w:r>
      <w:r w:rsidRPr="002A2010">
        <w:rPr>
          <w:sz w:val="28"/>
          <w:szCs w:val="28"/>
        </w:rPr>
        <w:t xml:space="preserve"> следующие функции:</w:t>
      </w:r>
    </w:p>
    <w:p w:rsidR="002A2010" w:rsidRDefault="000F7C1A" w:rsidP="005F3F3D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010">
        <w:rPr>
          <w:sz w:val="28"/>
          <w:szCs w:val="28"/>
        </w:rPr>
        <w:t>Р</w:t>
      </w:r>
      <w:r w:rsidR="006E5F22" w:rsidRPr="002A2010">
        <w:rPr>
          <w:sz w:val="28"/>
          <w:szCs w:val="28"/>
        </w:rPr>
        <w:t>едакционная и производственно-издательская подготовка к выпуску издаваемой в Университете литературы и запланированных сборников научных трудов, монографий, ежеквартального журнала «Известия Санкт-Петербургского государственного аграрного Университета»</w:t>
      </w:r>
      <w:r w:rsidR="00BB38FF">
        <w:rPr>
          <w:sz w:val="28"/>
          <w:szCs w:val="28"/>
        </w:rPr>
        <w:t>,</w:t>
      </w:r>
      <w:r w:rsidR="006E5F22" w:rsidRPr="002A2010">
        <w:rPr>
          <w:sz w:val="28"/>
          <w:szCs w:val="28"/>
        </w:rPr>
        <w:t xml:space="preserve"> учебной и учебно-методической литературы</w:t>
      </w:r>
      <w:r w:rsidR="00B96EDA">
        <w:rPr>
          <w:sz w:val="28"/>
          <w:szCs w:val="28"/>
        </w:rPr>
        <w:t xml:space="preserve"> в соответствии с утвержденным п</w:t>
      </w:r>
      <w:r w:rsidR="006E5F22" w:rsidRPr="002A2010">
        <w:rPr>
          <w:sz w:val="28"/>
          <w:szCs w:val="28"/>
        </w:rPr>
        <w:t>ланом издания учебно-методической</w:t>
      </w:r>
      <w:r w:rsidR="00B96EDA">
        <w:rPr>
          <w:sz w:val="28"/>
          <w:szCs w:val="28"/>
        </w:rPr>
        <w:t xml:space="preserve"> и научной литературы</w:t>
      </w:r>
      <w:r w:rsidR="006E5F22" w:rsidRPr="002A2010">
        <w:rPr>
          <w:sz w:val="28"/>
          <w:szCs w:val="28"/>
        </w:rPr>
        <w:t>.</w:t>
      </w:r>
    </w:p>
    <w:p w:rsidR="002A2010" w:rsidRDefault="000F7C1A" w:rsidP="005F3F3D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010">
        <w:rPr>
          <w:sz w:val="28"/>
          <w:szCs w:val="28"/>
        </w:rPr>
        <w:t>В</w:t>
      </w:r>
      <w:r w:rsidR="00001CAF" w:rsidRPr="002A2010">
        <w:rPr>
          <w:sz w:val="28"/>
          <w:szCs w:val="28"/>
        </w:rPr>
        <w:t>ыполнение отдельных элементов редакционно-издательского цикла: редактирование, изготовление оригинал-макетов и т.д.</w:t>
      </w:r>
    </w:p>
    <w:p w:rsidR="002A2010" w:rsidRDefault="000F7C1A" w:rsidP="005F3F3D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010">
        <w:rPr>
          <w:sz w:val="28"/>
          <w:szCs w:val="28"/>
        </w:rPr>
        <w:t>О</w:t>
      </w:r>
      <w:r w:rsidR="00001CAF" w:rsidRPr="002A2010">
        <w:rPr>
          <w:sz w:val="28"/>
          <w:szCs w:val="28"/>
        </w:rPr>
        <w:t>рганизация рецензирования рукописей</w:t>
      </w:r>
      <w:r w:rsidRPr="002A2010">
        <w:rPr>
          <w:sz w:val="28"/>
          <w:szCs w:val="28"/>
        </w:rPr>
        <w:t>.</w:t>
      </w:r>
    </w:p>
    <w:p w:rsidR="002A2010" w:rsidRDefault="00BB38FF" w:rsidP="005F3F3D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F7C1A" w:rsidRPr="002A2010">
        <w:rPr>
          <w:sz w:val="28"/>
          <w:szCs w:val="28"/>
        </w:rPr>
        <w:t>К</w:t>
      </w:r>
      <w:r w:rsidR="00473E13" w:rsidRPr="002A2010">
        <w:rPr>
          <w:sz w:val="28"/>
          <w:szCs w:val="28"/>
        </w:rPr>
        <w:t>онсультативная работа с</w:t>
      </w:r>
      <w:r w:rsidR="00F15EC5" w:rsidRPr="002A2010">
        <w:rPr>
          <w:sz w:val="28"/>
          <w:szCs w:val="28"/>
        </w:rPr>
        <w:t>о структурными</w:t>
      </w:r>
      <w:r w:rsidR="00473E13" w:rsidRPr="002A2010">
        <w:rPr>
          <w:sz w:val="28"/>
          <w:szCs w:val="28"/>
        </w:rPr>
        <w:t xml:space="preserve"> подразделениями </w:t>
      </w:r>
      <w:r w:rsidR="00F15EC5" w:rsidRPr="002A2010">
        <w:rPr>
          <w:sz w:val="28"/>
          <w:szCs w:val="28"/>
        </w:rPr>
        <w:t>Университета</w:t>
      </w:r>
      <w:r w:rsidR="000F7C1A" w:rsidRPr="002A2010">
        <w:rPr>
          <w:sz w:val="28"/>
          <w:szCs w:val="28"/>
        </w:rPr>
        <w:t xml:space="preserve"> по вопросам выпуска литературы.</w:t>
      </w:r>
    </w:p>
    <w:p w:rsidR="002A2010" w:rsidRDefault="000F7C1A" w:rsidP="005F3F3D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A2010">
        <w:rPr>
          <w:sz w:val="28"/>
          <w:szCs w:val="28"/>
        </w:rPr>
        <w:t>О</w:t>
      </w:r>
      <w:r w:rsidR="00001CAF" w:rsidRPr="002A2010">
        <w:rPr>
          <w:sz w:val="28"/>
          <w:szCs w:val="28"/>
        </w:rPr>
        <w:t>пределение технологии ред</w:t>
      </w:r>
      <w:r w:rsidRPr="002A2010">
        <w:rPr>
          <w:sz w:val="28"/>
          <w:szCs w:val="28"/>
        </w:rPr>
        <w:t>акционно-издательского процесса.</w:t>
      </w:r>
    </w:p>
    <w:p w:rsidR="00C87AB5" w:rsidRDefault="00BB38FF" w:rsidP="005F3F3D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08D2" w:rsidRPr="002A2010">
        <w:rPr>
          <w:sz w:val="28"/>
          <w:szCs w:val="28"/>
        </w:rPr>
        <w:t>Разработка совместно с Планово-экономическим отделом прейскуранта цен на услуги и продукцию ИзПК</w:t>
      </w:r>
      <w:r w:rsidR="00C87AB5">
        <w:rPr>
          <w:sz w:val="28"/>
          <w:szCs w:val="28"/>
        </w:rPr>
        <w:t>.</w:t>
      </w:r>
    </w:p>
    <w:p w:rsidR="006F5E30" w:rsidRDefault="00C56E01" w:rsidP="006F5E30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87AB5">
        <w:rPr>
          <w:sz w:val="28"/>
          <w:szCs w:val="28"/>
        </w:rPr>
        <w:lastRenderedPageBreak/>
        <w:t>П</w:t>
      </w:r>
      <w:r w:rsidR="00491F2C" w:rsidRPr="00C87AB5">
        <w:rPr>
          <w:sz w:val="28"/>
          <w:szCs w:val="28"/>
        </w:rPr>
        <w:t xml:space="preserve">одготовка договоров </w:t>
      </w:r>
      <w:r w:rsidR="00B96EDA">
        <w:rPr>
          <w:sz w:val="28"/>
          <w:szCs w:val="28"/>
        </w:rPr>
        <w:t>на оказание услуг ИзПК</w:t>
      </w:r>
      <w:r w:rsidR="00FF6A31">
        <w:rPr>
          <w:sz w:val="28"/>
          <w:szCs w:val="28"/>
        </w:rPr>
        <w:t xml:space="preserve"> (далее – договоров)</w:t>
      </w:r>
      <w:r w:rsidR="006F5E30">
        <w:rPr>
          <w:sz w:val="28"/>
          <w:szCs w:val="28"/>
        </w:rPr>
        <w:t xml:space="preserve"> на основании сметы, утверждаемой приказом ректора</w:t>
      </w:r>
      <w:r w:rsidRPr="00C87AB5">
        <w:rPr>
          <w:sz w:val="28"/>
          <w:szCs w:val="28"/>
        </w:rPr>
        <w:t>.</w:t>
      </w:r>
    </w:p>
    <w:p w:rsidR="006F5E30" w:rsidRDefault="00536645" w:rsidP="006F5E30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оформления и учета</w:t>
      </w:r>
      <w:r w:rsidR="006F5E30">
        <w:rPr>
          <w:sz w:val="28"/>
          <w:szCs w:val="28"/>
        </w:rPr>
        <w:t xml:space="preserve"> заключенных договоров.</w:t>
      </w:r>
    </w:p>
    <w:p w:rsidR="006F5E30" w:rsidRPr="006F5E30" w:rsidRDefault="006F5E30" w:rsidP="006F5E30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договоров в бухгалтерию</w:t>
      </w:r>
      <w:r w:rsidR="002D6EFC">
        <w:rPr>
          <w:sz w:val="28"/>
          <w:szCs w:val="28"/>
        </w:rPr>
        <w:t xml:space="preserve"> для хранения и контроля перечисляемых в качестве оплаты по договорам средств за услуги ИзПК.</w:t>
      </w:r>
    </w:p>
    <w:p w:rsidR="00C87AB5" w:rsidRPr="00FF6A31" w:rsidRDefault="00BB38FF" w:rsidP="00AD0188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F6A31">
        <w:rPr>
          <w:sz w:val="28"/>
          <w:szCs w:val="28"/>
        </w:rPr>
        <w:t xml:space="preserve"> </w:t>
      </w:r>
      <w:r w:rsidR="00FF6A31">
        <w:rPr>
          <w:sz w:val="28"/>
          <w:szCs w:val="28"/>
        </w:rPr>
        <w:t>Выпуск</w:t>
      </w:r>
      <w:r w:rsidRPr="00FF6A31">
        <w:rPr>
          <w:sz w:val="28"/>
          <w:szCs w:val="28"/>
        </w:rPr>
        <w:t xml:space="preserve"> </w:t>
      </w:r>
      <w:r w:rsidR="006E5F22" w:rsidRPr="00FF6A31">
        <w:rPr>
          <w:sz w:val="28"/>
          <w:szCs w:val="28"/>
        </w:rPr>
        <w:t>совместных и заказных изданий с другими издающими организациями на основании заключенных договоров в соответствии с локальными н</w:t>
      </w:r>
      <w:r w:rsidR="00C56E01" w:rsidRPr="00FF6A31">
        <w:rPr>
          <w:sz w:val="28"/>
          <w:szCs w:val="28"/>
        </w:rPr>
        <w:t>ормативными актами Университета.</w:t>
      </w:r>
    </w:p>
    <w:p w:rsidR="00C87AB5" w:rsidRDefault="00BB38FF" w:rsidP="005F3F3D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E01" w:rsidRPr="00C87AB5">
        <w:rPr>
          <w:sz w:val="28"/>
          <w:szCs w:val="28"/>
        </w:rPr>
        <w:t>Р</w:t>
      </w:r>
      <w:r w:rsidR="006E5F22" w:rsidRPr="00C87AB5">
        <w:rPr>
          <w:sz w:val="28"/>
          <w:szCs w:val="28"/>
        </w:rPr>
        <w:t>еализация на возмездной основе изданной литературы и сувенирной продукции</w:t>
      </w:r>
      <w:r w:rsidR="00C56E01" w:rsidRPr="00C87AB5">
        <w:rPr>
          <w:sz w:val="28"/>
          <w:szCs w:val="28"/>
        </w:rPr>
        <w:t>.</w:t>
      </w:r>
    </w:p>
    <w:p w:rsidR="00C87AB5" w:rsidRDefault="00BB38FF" w:rsidP="005F3F3D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6E01" w:rsidRPr="00C87AB5">
        <w:rPr>
          <w:sz w:val="28"/>
          <w:szCs w:val="28"/>
        </w:rPr>
        <w:t>П</w:t>
      </w:r>
      <w:r w:rsidR="00845879" w:rsidRPr="00C87AB5">
        <w:rPr>
          <w:sz w:val="28"/>
          <w:szCs w:val="28"/>
        </w:rPr>
        <w:t>одготовка в установленном порядке оперативных и статистических отчетов по издательской деятельности</w:t>
      </w:r>
      <w:r w:rsidR="00E36F6F" w:rsidRPr="00C87AB5">
        <w:rPr>
          <w:sz w:val="28"/>
          <w:szCs w:val="28"/>
        </w:rPr>
        <w:t xml:space="preserve"> Университета</w:t>
      </w:r>
      <w:r w:rsidR="00845879" w:rsidRPr="00C87AB5">
        <w:rPr>
          <w:sz w:val="28"/>
          <w:szCs w:val="28"/>
        </w:rPr>
        <w:t>.</w:t>
      </w:r>
    </w:p>
    <w:p w:rsidR="00491F2C" w:rsidRPr="00C87AB5" w:rsidRDefault="00BB38FF" w:rsidP="005F3F3D">
      <w:pPr>
        <w:pStyle w:val="afe"/>
        <w:numPr>
          <w:ilvl w:val="2"/>
          <w:numId w:val="13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1F2C" w:rsidRPr="00C87AB5">
        <w:rPr>
          <w:sz w:val="28"/>
          <w:szCs w:val="28"/>
        </w:rPr>
        <w:t>Формирование и хранение документов в соответствии с номенклатурой дел ИзПК</w:t>
      </w:r>
      <w:r w:rsidR="00C56E01" w:rsidRPr="00C87AB5">
        <w:rPr>
          <w:sz w:val="28"/>
          <w:szCs w:val="28"/>
        </w:rPr>
        <w:t>.</w:t>
      </w:r>
    </w:p>
    <w:p w:rsidR="00E36F6F" w:rsidRDefault="00E36F6F" w:rsidP="00C87AB5">
      <w:pPr>
        <w:pStyle w:val="afe"/>
        <w:spacing w:before="0" w:beforeAutospacing="0" w:after="0" w:afterAutospacing="0" w:line="360" w:lineRule="auto"/>
        <w:ind w:left="1284"/>
        <w:jc w:val="both"/>
        <w:rPr>
          <w:sz w:val="28"/>
          <w:szCs w:val="28"/>
        </w:rPr>
      </w:pPr>
    </w:p>
    <w:p w:rsidR="00C56E01" w:rsidRDefault="00C56E01" w:rsidP="00C87AB5">
      <w:pPr>
        <w:pStyle w:val="afe"/>
        <w:spacing w:before="0" w:beforeAutospacing="0" w:after="0" w:afterAutospacing="0" w:line="360" w:lineRule="auto"/>
        <w:ind w:left="1284"/>
        <w:jc w:val="both"/>
        <w:rPr>
          <w:sz w:val="28"/>
          <w:szCs w:val="28"/>
        </w:rPr>
      </w:pPr>
    </w:p>
    <w:p w:rsidR="00C56E01" w:rsidRDefault="00C56E01" w:rsidP="00C87AB5">
      <w:pPr>
        <w:pStyle w:val="afe"/>
        <w:spacing w:before="0" w:beforeAutospacing="0" w:after="0" w:afterAutospacing="0" w:line="360" w:lineRule="auto"/>
        <w:ind w:left="1284"/>
        <w:jc w:val="both"/>
        <w:rPr>
          <w:sz w:val="28"/>
          <w:szCs w:val="28"/>
        </w:rPr>
      </w:pPr>
    </w:p>
    <w:p w:rsidR="00C56E01" w:rsidRDefault="00C56E01" w:rsidP="00C87AB5">
      <w:pPr>
        <w:pStyle w:val="afe"/>
        <w:spacing w:before="0" w:beforeAutospacing="0" w:after="0" w:afterAutospacing="0" w:line="360" w:lineRule="auto"/>
        <w:ind w:left="1284"/>
        <w:jc w:val="both"/>
        <w:rPr>
          <w:sz w:val="28"/>
          <w:szCs w:val="28"/>
        </w:rPr>
      </w:pPr>
    </w:p>
    <w:p w:rsidR="00C56E01" w:rsidRDefault="00C56E01" w:rsidP="00C87AB5">
      <w:pPr>
        <w:pStyle w:val="afe"/>
        <w:spacing w:before="0" w:beforeAutospacing="0" w:after="0" w:afterAutospacing="0" w:line="360" w:lineRule="auto"/>
        <w:ind w:left="1284"/>
        <w:jc w:val="both"/>
        <w:rPr>
          <w:sz w:val="28"/>
          <w:szCs w:val="28"/>
        </w:rPr>
      </w:pPr>
    </w:p>
    <w:p w:rsidR="00C56E01" w:rsidRDefault="00C56E01" w:rsidP="00C87AB5">
      <w:pPr>
        <w:pStyle w:val="afe"/>
        <w:spacing w:before="0" w:beforeAutospacing="0" w:after="0" w:afterAutospacing="0" w:line="360" w:lineRule="auto"/>
        <w:ind w:left="1284"/>
        <w:jc w:val="both"/>
        <w:rPr>
          <w:sz w:val="28"/>
          <w:szCs w:val="28"/>
        </w:rPr>
      </w:pPr>
    </w:p>
    <w:p w:rsidR="00C56E01" w:rsidRDefault="00C56E01" w:rsidP="00C87AB5">
      <w:pPr>
        <w:pStyle w:val="afe"/>
        <w:spacing w:before="0" w:beforeAutospacing="0" w:after="0" w:afterAutospacing="0" w:line="360" w:lineRule="auto"/>
        <w:ind w:left="1284"/>
        <w:jc w:val="both"/>
        <w:rPr>
          <w:sz w:val="28"/>
          <w:szCs w:val="28"/>
        </w:rPr>
      </w:pPr>
    </w:p>
    <w:p w:rsidR="00C56E01" w:rsidRDefault="00C56E01" w:rsidP="00C87AB5">
      <w:pPr>
        <w:pStyle w:val="afe"/>
        <w:spacing w:before="0" w:beforeAutospacing="0" w:after="0" w:afterAutospacing="0" w:line="360" w:lineRule="auto"/>
        <w:ind w:left="1284"/>
        <w:jc w:val="both"/>
        <w:rPr>
          <w:sz w:val="28"/>
          <w:szCs w:val="28"/>
        </w:rPr>
      </w:pPr>
    </w:p>
    <w:p w:rsidR="00C56E01" w:rsidRDefault="00C56E01" w:rsidP="00C87AB5">
      <w:pPr>
        <w:pStyle w:val="afe"/>
        <w:spacing w:before="0" w:beforeAutospacing="0" w:after="0" w:afterAutospacing="0" w:line="360" w:lineRule="auto"/>
        <w:ind w:left="1284"/>
        <w:jc w:val="both"/>
        <w:rPr>
          <w:sz w:val="28"/>
          <w:szCs w:val="28"/>
        </w:rPr>
      </w:pPr>
    </w:p>
    <w:p w:rsidR="00C56E01" w:rsidRDefault="00C56E01" w:rsidP="00E36F6F">
      <w:pPr>
        <w:pStyle w:val="afe"/>
        <w:spacing w:before="0" w:beforeAutospacing="0" w:after="0" w:afterAutospacing="0" w:line="360" w:lineRule="auto"/>
        <w:ind w:left="1284"/>
        <w:jc w:val="both"/>
        <w:rPr>
          <w:sz w:val="28"/>
          <w:szCs w:val="28"/>
        </w:rPr>
      </w:pPr>
    </w:p>
    <w:p w:rsidR="00C56E01" w:rsidRDefault="00C56E01" w:rsidP="00E36F6F">
      <w:pPr>
        <w:pStyle w:val="afe"/>
        <w:spacing w:before="0" w:beforeAutospacing="0" w:after="0" w:afterAutospacing="0" w:line="360" w:lineRule="auto"/>
        <w:ind w:left="1284"/>
        <w:jc w:val="both"/>
        <w:rPr>
          <w:sz w:val="28"/>
          <w:szCs w:val="28"/>
        </w:rPr>
      </w:pPr>
    </w:p>
    <w:p w:rsidR="00B96EDA" w:rsidRDefault="00B96EDA" w:rsidP="00E36F6F">
      <w:pPr>
        <w:pStyle w:val="afe"/>
        <w:spacing w:before="0" w:beforeAutospacing="0" w:after="0" w:afterAutospacing="0" w:line="360" w:lineRule="auto"/>
        <w:ind w:left="1284"/>
        <w:jc w:val="both"/>
        <w:rPr>
          <w:sz w:val="28"/>
          <w:szCs w:val="28"/>
        </w:rPr>
      </w:pPr>
    </w:p>
    <w:p w:rsidR="00B96EDA" w:rsidRDefault="00B96EDA" w:rsidP="00E36F6F">
      <w:pPr>
        <w:pStyle w:val="afe"/>
        <w:spacing w:before="0" w:beforeAutospacing="0" w:after="0" w:afterAutospacing="0" w:line="360" w:lineRule="auto"/>
        <w:ind w:left="1284"/>
        <w:jc w:val="both"/>
        <w:rPr>
          <w:sz w:val="28"/>
          <w:szCs w:val="28"/>
        </w:rPr>
      </w:pPr>
    </w:p>
    <w:p w:rsidR="006D226A" w:rsidRDefault="006D226A" w:rsidP="00E36F6F">
      <w:pPr>
        <w:pStyle w:val="afe"/>
        <w:spacing w:before="0" w:beforeAutospacing="0" w:after="0" w:afterAutospacing="0" w:line="360" w:lineRule="auto"/>
        <w:ind w:left="1284"/>
        <w:jc w:val="both"/>
        <w:rPr>
          <w:sz w:val="28"/>
          <w:szCs w:val="28"/>
        </w:rPr>
      </w:pPr>
    </w:p>
    <w:p w:rsidR="00B96EDA" w:rsidRDefault="00B96EDA" w:rsidP="00E36F6F">
      <w:pPr>
        <w:pStyle w:val="afe"/>
        <w:spacing w:before="0" w:beforeAutospacing="0" w:after="0" w:afterAutospacing="0" w:line="360" w:lineRule="auto"/>
        <w:ind w:left="1284"/>
        <w:jc w:val="both"/>
        <w:rPr>
          <w:sz w:val="28"/>
          <w:szCs w:val="28"/>
        </w:rPr>
      </w:pPr>
    </w:p>
    <w:p w:rsidR="00A508AF" w:rsidRDefault="00096D41" w:rsidP="00BB38FF">
      <w:pPr>
        <w:pStyle w:val="10"/>
        <w:numPr>
          <w:ilvl w:val="0"/>
          <w:numId w:val="14"/>
        </w:numPr>
        <w:spacing w:before="0" w:line="360" w:lineRule="auto"/>
        <w:ind w:firstLine="709"/>
        <w:rPr>
          <w:rFonts w:ascii="Times New Roman" w:hAnsi="Times New Roman" w:cs="Times New Roman"/>
          <w:color w:val="auto"/>
        </w:rPr>
      </w:pPr>
      <w:bookmarkStart w:id="62" w:name="_Toc445454641"/>
      <w:bookmarkStart w:id="63" w:name="_Toc448254212"/>
      <w:bookmarkStart w:id="64" w:name="_Toc448254267"/>
      <w:bookmarkStart w:id="65" w:name="_Toc131170220"/>
      <w:r w:rsidRPr="009A0227">
        <w:rPr>
          <w:rFonts w:ascii="Times New Roman" w:hAnsi="Times New Roman" w:cs="Times New Roman"/>
          <w:color w:val="auto"/>
        </w:rPr>
        <w:lastRenderedPageBreak/>
        <w:t>Права</w:t>
      </w:r>
      <w:bookmarkEnd w:id="62"/>
      <w:bookmarkEnd w:id="63"/>
      <w:bookmarkEnd w:id="64"/>
      <w:bookmarkEnd w:id="65"/>
    </w:p>
    <w:p w:rsidR="005B1DB2" w:rsidRPr="005B1DB2" w:rsidRDefault="005B1DB2" w:rsidP="005B1DB2"/>
    <w:p w:rsidR="00C56E01" w:rsidRDefault="006E5F22" w:rsidP="00BB38FF">
      <w:pPr>
        <w:pStyle w:val="afe"/>
        <w:numPr>
          <w:ilvl w:val="1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ИзПК</w:t>
      </w:r>
      <w:r w:rsidR="00591F46" w:rsidRPr="009A0227">
        <w:rPr>
          <w:sz w:val="28"/>
          <w:szCs w:val="28"/>
        </w:rPr>
        <w:t xml:space="preserve"> имеет право:</w:t>
      </w:r>
    </w:p>
    <w:p w:rsidR="00C56E01" w:rsidRDefault="00591F46" w:rsidP="00BB38FF">
      <w:pPr>
        <w:pStyle w:val="afe"/>
        <w:numPr>
          <w:ilvl w:val="2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56E01">
        <w:rPr>
          <w:sz w:val="28"/>
          <w:szCs w:val="28"/>
        </w:rPr>
        <w:t xml:space="preserve">разрабатывать </w:t>
      </w:r>
      <w:r w:rsidR="00F15EC5" w:rsidRPr="00C56E01">
        <w:rPr>
          <w:sz w:val="28"/>
          <w:szCs w:val="28"/>
        </w:rPr>
        <w:t xml:space="preserve">локальные </w:t>
      </w:r>
      <w:r w:rsidRPr="00C56E01">
        <w:rPr>
          <w:sz w:val="28"/>
          <w:szCs w:val="28"/>
        </w:rPr>
        <w:t>нормативные</w:t>
      </w:r>
      <w:r w:rsidR="00F15EC5" w:rsidRPr="00C56E01">
        <w:rPr>
          <w:sz w:val="28"/>
          <w:szCs w:val="28"/>
        </w:rPr>
        <w:t xml:space="preserve"> акты</w:t>
      </w:r>
      <w:r w:rsidR="00EE1352" w:rsidRPr="00C56E01">
        <w:rPr>
          <w:sz w:val="28"/>
          <w:szCs w:val="28"/>
        </w:rPr>
        <w:t xml:space="preserve"> и информаци</w:t>
      </w:r>
      <w:r w:rsidRPr="00C56E01">
        <w:rPr>
          <w:sz w:val="28"/>
          <w:szCs w:val="28"/>
        </w:rPr>
        <w:t>онные материалы по издательской деятельности для внутр</w:t>
      </w:r>
      <w:r w:rsidR="00F15EC5" w:rsidRPr="00C56E01">
        <w:rPr>
          <w:sz w:val="28"/>
          <w:szCs w:val="28"/>
        </w:rPr>
        <w:t xml:space="preserve">еннего </w:t>
      </w:r>
      <w:r w:rsidRPr="00C56E01">
        <w:rPr>
          <w:sz w:val="28"/>
          <w:szCs w:val="28"/>
        </w:rPr>
        <w:t>использования</w:t>
      </w:r>
      <w:r w:rsidR="00F15EC5" w:rsidRPr="00C56E01">
        <w:rPr>
          <w:sz w:val="28"/>
          <w:szCs w:val="28"/>
        </w:rPr>
        <w:t xml:space="preserve"> в Университете</w:t>
      </w:r>
      <w:r w:rsidRPr="00C56E01">
        <w:rPr>
          <w:sz w:val="28"/>
          <w:szCs w:val="28"/>
        </w:rPr>
        <w:t>;</w:t>
      </w:r>
    </w:p>
    <w:p w:rsidR="00BD6206" w:rsidRDefault="006E5F22" w:rsidP="00BB38FF">
      <w:pPr>
        <w:pStyle w:val="afe"/>
        <w:numPr>
          <w:ilvl w:val="2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6206">
        <w:rPr>
          <w:sz w:val="28"/>
          <w:szCs w:val="28"/>
        </w:rPr>
        <w:t>запрашивать и получать от работников других структурных подразделений Университета информацию или документы по вопросам, входящим в компетенцию ИзПК;</w:t>
      </w:r>
    </w:p>
    <w:p w:rsidR="005B1DB2" w:rsidRDefault="006E5F22" w:rsidP="00BB38FF">
      <w:pPr>
        <w:pStyle w:val="afe"/>
        <w:numPr>
          <w:ilvl w:val="2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6206">
        <w:rPr>
          <w:sz w:val="28"/>
          <w:szCs w:val="28"/>
        </w:rPr>
        <w:t>знакомиться с решениями руководства Университета, касающимися деятельности ИзПК</w:t>
      </w:r>
      <w:r w:rsidR="00C56E01" w:rsidRPr="00BD6206">
        <w:rPr>
          <w:sz w:val="28"/>
          <w:szCs w:val="28"/>
        </w:rPr>
        <w:t>;</w:t>
      </w:r>
      <w:r w:rsidR="00B108D2">
        <w:rPr>
          <w:sz w:val="28"/>
          <w:szCs w:val="28"/>
        </w:rPr>
        <w:t xml:space="preserve"> </w:t>
      </w:r>
    </w:p>
    <w:p w:rsidR="00BD6206" w:rsidRDefault="006E5F22" w:rsidP="00BB38FF">
      <w:pPr>
        <w:pStyle w:val="afe"/>
        <w:numPr>
          <w:ilvl w:val="2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6206">
        <w:rPr>
          <w:sz w:val="28"/>
          <w:szCs w:val="28"/>
        </w:rPr>
        <w:t>вести в установленном порядке переписку со структурными подразделениями Университета, внешними учреждениями и организациями по вопросам издательско-полиграфической деятельности;</w:t>
      </w:r>
    </w:p>
    <w:p w:rsidR="00BD6206" w:rsidRPr="004368D7" w:rsidRDefault="006E5F22" w:rsidP="00BB38FF">
      <w:pPr>
        <w:pStyle w:val="afe"/>
        <w:numPr>
          <w:ilvl w:val="2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6206">
        <w:rPr>
          <w:sz w:val="28"/>
          <w:szCs w:val="28"/>
        </w:rPr>
        <w:t>направлять рукописи на дополнительное рецензирование</w:t>
      </w:r>
      <w:r w:rsidR="004368D7">
        <w:rPr>
          <w:sz w:val="28"/>
          <w:szCs w:val="28"/>
        </w:rPr>
        <w:t xml:space="preserve">, </w:t>
      </w:r>
      <w:r w:rsidR="00591F46" w:rsidRPr="004368D7">
        <w:rPr>
          <w:sz w:val="28"/>
          <w:szCs w:val="28"/>
        </w:rPr>
        <w:t>отклонять представленные к изданию рукописи в случае их несоответствия требованиям действующих нормативных до</w:t>
      </w:r>
      <w:r w:rsidR="00E36F6F" w:rsidRPr="004368D7">
        <w:rPr>
          <w:sz w:val="28"/>
          <w:szCs w:val="28"/>
        </w:rPr>
        <w:t>ку</w:t>
      </w:r>
      <w:r w:rsidR="00591F46" w:rsidRPr="004368D7">
        <w:rPr>
          <w:sz w:val="28"/>
          <w:szCs w:val="28"/>
        </w:rPr>
        <w:t>ментов;</w:t>
      </w:r>
    </w:p>
    <w:p w:rsidR="00BD6206" w:rsidRDefault="00E36F6F" w:rsidP="00BB38FF">
      <w:pPr>
        <w:pStyle w:val="afe"/>
        <w:numPr>
          <w:ilvl w:val="2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6206">
        <w:rPr>
          <w:sz w:val="28"/>
          <w:szCs w:val="28"/>
        </w:rPr>
        <w:t xml:space="preserve">консультировать </w:t>
      </w:r>
      <w:r w:rsidR="00EE1352" w:rsidRPr="00BD6206">
        <w:rPr>
          <w:sz w:val="28"/>
          <w:szCs w:val="28"/>
        </w:rPr>
        <w:t xml:space="preserve">работников Университета </w:t>
      </w:r>
      <w:r w:rsidRPr="00BD6206">
        <w:rPr>
          <w:sz w:val="28"/>
          <w:szCs w:val="28"/>
        </w:rPr>
        <w:t xml:space="preserve">по вопросам </w:t>
      </w:r>
      <w:r w:rsidR="00172188" w:rsidRPr="00BD6206">
        <w:rPr>
          <w:sz w:val="28"/>
          <w:szCs w:val="28"/>
        </w:rPr>
        <w:t xml:space="preserve">подготовки и </w:t>
      </w:r>
      <w:r w:rsidRPr="00BD6206">
        <w:rPr>
          <w:sz w:val="28"/>
          <w:szCs w:val="28"/>
        </w:rPr>
        <w:t xml:space="preserve">издания </w:t>
      </w:r>
      <w:r w:rsidR="005F2DBC" w:rsidRPr="00BD6206">
        <w:rPr>
          <w:sz w:val="28"/>
          <w:szCs w:val="28"/>
        </w:rPr>
        <w:t>учебной, учебно-</w:t>
      </w:r>
      <w:r w:rsidRPr="00BD6206">
        <w:rPr>
          <w:sz w:val="28"/>
          <w:szCs w:val="28"/>
        </w:rPr>
        <w:t>методической и научной литературы</w:t>
      </w:r>
      <w:r w:rsidR="00261488" w:rsidRPr="00BD6206">
        <w:rPr>
          <w:sz w:val="28"/>
          <w:szCs w:val="28"/>
        </w:rPr>
        <w:t>;</w:t>
      </w:r>
    </w:p>
    <w:p w:rsidR="00261488" w:rsidRPr="00BD6206" w:rsidRDefault="006E5F22" w:rsidP="00BB38FF">
      <w:pPr>
        <w:pStyle w:val="afe"/>
        <w:numPr>
          <w:ilvl w:val="2"/>
          <w:numId w:val="15"/>
        </w:numPr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D6206">
        <w:rPr>
          <w:sz w:val="28"/>
          <w:szCs w:val="28"/>
        </w:rPr>
        <w:t>ходатайствовать перед руководством Университета о поощрении отличившихся работников или о привлечении, в случае необходимости, работников к дисциплинарной и материальной ответственности в порядке, установленном Трудовым кодексом Российской Федерации.</w:t>
      </w:r>
    </w:p>
    <w:p w:rsidR="00A10826" w:rsidRPr="0056679E" w:rsidRDefault="00A10826" w:rsidP="0083140A">
      <w:pPr>
        <w:pStyle w:val="afe"/>
        <w:spacing w:before="0" w:beforeAutospacing="0" w:after="0" w:afterAutospacing="0" w:line="360" w:lineRule="auto"/>
        <w:ind w:left="851"/>
        <w:jc w:val="both"/>
        <w:rPr>
          <w:sz w:val="28"/>
          <w:szCs w:val="28"/>
          <w:highlight w:val="lightGray"/>
        </w:rPr>
      </w:pPr>
    </w:p>
    <w:p w:rsidR="002603F6" w:rsidRPr="0056679E" w:rsidRDefault="002603F6" w:rsidP="0083140A">
      <w:pPr>
        <w:widowControl/>
        <w:suppressAutoHyphens/>
        <w:autoSpaceDE w:val="0"/>
        <w:autoSpaceDN w:val="0"/>
        <w:adjustRightInd w:val="0"/>
        <w:spacing w:line="36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56679E">
        <w:rPr>
          <w:rFonts w:ascii="Times New Roman" w:hAnsi="Times New Roman" w:cs="Times New Roman"/>
          <w:sz w:val="28"/>
          <w:szCs w:val="28"/>
        </w:rPr>
        <w:br w:type="page"/>
      </w:r>
    </w:p>
    <w:p w:rsidR="00BD6206" w:rsidRDefault="00EC2824" w:rsidP="005B1DB2">
      <w:pPr>
        <w:pStyle w:val="10"/>
        <w:keepLines w:val="0"/>
        <w:widowControl/>
        <w:numPr>
          <w:ilvl w:val="0"/>
          <w:numId w:val="2"/>
        </w:numPr>
        <w:suppressAutoHyphens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66" w:name="_Toc131170221"/>
      <w:bookmarkStart w:id="67" w:name="_Toc448254213"/>
      <w:bookmarkStart w:id="68" w:name="_Toc448254268"/>
      <w:r w:rsidRPr="005B1DB2">
        <w:rPr>
          <w:rFonts w:ascii="Times New Roman" w:hAnsi="Times New Roman" w:cs="Times New Roman"/>
          <w:color w:val="auto"/>
        </w:rPr>
        <w:lastRenderedPageBreak/>
        <w:t>Взаимодействие</w:t>
      </w:r>
      <w:r w:rsidR="00F76CF0" w:rsidRPr="005B1DB2">
        <w:rPr>
          <w:rFonts w:ascii="Times New Roman" w:hAnsi="Times New Roman" w:cs="Times New Roman"/>
          <w:color w:val="auto"/>
        </w:rPr>
        <w:t xml:space="preserve"> с другими подразделениями СПбГАУ</w:t>
      </w:r>
      <w:r w:rsidR="005B1DB2" w:rsidRPr="005B1DB2">
        <w:rPr>
          <w:rFonts w:ascii="Times New Roman" w:hAnsi="Times New Roman" w:cs="Times New Roman"/>
          <w:color w:val="auto"/>
        </w:rPr>
        <w:t xml:space="preserve"> </w:t>
      </w:r>
      <w:r w:rsidR="00F76CF0" w:rsidRPr="005B1DB2">
        <w:rPr>
          <w:rFonts w:ascii="Times New Roman" w:hAnsi="Times New Roman" w:cs="Times New Roman"/>
          <w:color w:val="auto"/>
        </w:rPr>
        <w:t xml:space="preserve">и </w:t>
      </w:r>
      <w:r w:rsidR="005B1DB2">
        <w:rPr>
          <w:rFonts w:ascii="Times New Roman" w:hAnsi="Times New Roman" w:cs="Times New Roman"/>
          <w:color w:val="auto"/>
        </w:rPr>
        <w:t>с</w:t>
      </w:r>
      <w:r w:rsidR="00F76CF0" w:rsidRPr="005B1DB2">
        <w:rPr>
          <w:rFonts w:ascii="Times New Roman" w:hAnsi="Times New Roman" w:cs="Times New Roman"/>
          <w:color w:val="auto"/>
        </w:rPr>
        <w:t>торонними организациями</w:t>
      </w:r>
      <w:bookmarkEnd w:id="66"/>
    </w:p>
    <w:p w:rsidR="005B1DB2" w:rsidRPr="005B1DB2" w:rsidRDefault="005B1DB2" w:rsidP="005B1DB2"/>
    <w:p w:rsidR="00BD6206" w:rsidRPr="005B1DB2" w:rsidRDefault="00B55232" w:rsidP="005B1DB2">
      <w:pPr>
        <w:pStyle w:val="10"/>
        <w:keepLines w:val="0"/>
        <w:widowControl/>
        <w:numPr>
          <w:ilvl w:val="1"/>
          <w:numId w:val="2"/>
        </w:numPr>
        <w:suppressAutoHyphens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14:textOutline w14:w="0" w14:cap="flat" w14:cmpd="sng" w14:algn="ctr">
            <w14:noFill/>
            <w14:prstDash w14:val="solid"/>
            <w14:round/>
          </w14:textOutline>
        </w:rPr>
      </w:pPr>
      <w:bookmarkStart w:id="69" w:name="_Toc131170222"/>
      <w:r w:rsidRPr="005B1DB2">
        <w:rPr>
          <w:rFonts w:ascii="Times New Roman" w:hAnsi="Times New Roman" w:cs="Times New Roman"/>
          <w:b w:val="0"/>
          <w:color w:val="auto"/>
          <w14:textOutline w14:w="0" w14:cap="flat" w14:cmpd="sng" w14:algn="ctr">
            <w14:noFill/>
            <w14:prstDash w14:val="solid"/>
            <w14:round/>
          </w14:textOutline>
        </w:rPr>
        <w:t xml:space="preserve">ИзПК как структурное подразделение Университета подчиняется проректору по </w:t>
      </w:r>
      <w:r w:rsidR="004368D7" w:rsidRPr="005B1DB2">
        <w:rPr>
          <w:rFonts w:ascii="Times New Roman" w:hAnsi="Times New Roman" w:cs="Times New Roman"/>
          <w:b w:val="0"/>
          <w:color w:val="auto"/>
          <w14:textOutline w14:w="0" w14:cap="flat" w14:cmpd="sng" w14:algn="ctr">
            <w14:noFill/>
            <w14:prstDash w14:val="solid"/>
            <w14:round/>
          </w14:textOutline>
        </w:rPr>
        <w:t>направлению деятельности</w:t>
      </w:r>
      <w:r w:rsidRPr="005B1DB2">
        <w:rPr>
          <w:rFonts w:ascii="Times New Roman" w:hAnsi="Times New Roman" w:cs="Times New Roman"/>
          <w:b w:val="0"/>
          <w:color w:val="auto"/>
          <w14:textOutline w14:w="0" w14:cap="flat" w14:cmpd="sng" w14:algn="ctr">
            <w14:noFill/>
            <w14:prstDash w14:val="solid"/>
            <w14:round/>
          </w14:textOutline>
        </w:rPr>
        <w:t>, который осуществляет общее руководство, координацию и контроль деятельности ИзПК.</w:t>
      </w:r>
      <w:bookmarkEnd w:id="69"/>
    </w:p>
    <w:p w:rsidR="00EC2824" w:rsidRPr="00BD6206" w:rsidRDefault="00B55232" w:rsidP="005B1DB2">
      <w:pPr>
        <w:pStyle w:val="10"/>
        <w:keepLines w:val="0"/>
        <w:widowControl/>
        <w:numPr>
          <w:ilvl w:val="1"/>
          <w:numId w:val="2"/>
        </w:numPr>
        <w:suppressAutoHyphens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70" w:name="_Toc131170223"/>
      <w:r w:rsidRPr="005B1DB2">
        <w:rPr>
          <w:rFonts w:ascii="Times New Roman" w:hAnsi="Times New Roman" w:cs="Times New Roman"/>
          <w:b w:val="0"/>
          <w:color w:val="auto"/>
          <w14:textOutline w14:w="0" w14:cap="flat" w14:cmpd="sng" w14:algn="ctr">
            <w14:noFill/>
            <w14:prstDash w14:val="solid"/>
            <w14:round/>
          </w14:textOutline>
        </w:rPr>
        <w:t xml:space="preserve">ИзПК осуществляет взаимодействие со всеми структурными подразделениями Университета </w:t>
      </w:r>
      <w:r w:rsidR="006D226A">
        <w:rPr>
          <w:rFonts w:ascii="Times New Roman" w:hAnsi="Times New Roman" w:cs="Times New Roman"/>
          <w:b w:val="0"/>
          <w:color w:val="auto"/>
          <w14:textOutline w14:w="0" w14:cap="flat" w14:cmpd="sng" w14:algn="ctr">
            <w14:noFill/>
            <w14:prstDash w14:val="solid"/>
            <w14:round/>
          </w14:textOutline>
        </w:rPr>
        <w:t xml:space="preserve">и сторонними организациями </w:t>
      </w:r>
      <w:bookmarkStart w:id="71" w:name="_GoBack"/>
      <w:bookmarkEnd w:id="71"/>
      <w:r w:rsidRPr="005B1DB2">
        <w:rPr>
          <w:rFonts w:ascii="Times New Roman" w:hAnsi="Times New Roman" w:cs="Times New Roman"/>
          <w:b w:val="0"/>
          <w:color w:val="auto"/>
          <w14:textOutline w14:w="0" w14:cap="flat" w14:cmpd="sng" w14:algn="ctr">
            <w14:noFill/>
            <w14:prstDash w14:val="solid"/>
            <w14:round/>
          </w14:textOutline>
        </w:rPr>
        <w:t>по вопросам формирования и развития редакционно-издательской деятельности.</w:t>
      </w:r>
      <w:bookmarkEnd w:id="70"/>
      <w:r w:rsidR="00EC2824" w:rsidRPr="00BD6206">
        <w:br w:type="page"/>
      </w:r>
    </w:p>
    <w:p w:rsidR="00F55296" w:rsidRDefault="00F55296" w:rsidP="005B1DB2">
      <w:pPr>
        <w:pStyle w:val="10"/>
        <w:numPr>
          <w:ilvl w:val="0"/>
          <w:numId w:val="16"/>
        </w:numPr>
        <w:spacing w:before="0" w:line="360" w:lineRule="auto"/>
        <w:ind w:firstLine="851"/>
        <w:jc w:val="both"/>
        <w:rPr>
          <w:rFonts w:ascii="Times New Roman" w:hAnsi="Times New Roman" w:cs="Times New Roman"/>
          <w:color w:val="auto"/>
        </w:rPr>
      </w:pPr>
      <w:bookmarkStart w:id="72" w:name="_Toc131170224"/>
      <w:bookmarkEnd w:id="67"/>
      <w:bookmarkEnd w:id="68"/>
      <w:r w:rsidRPr="009A0227">
        <w:rPr>
          <w:rFonts w:ascii="Times New Roman" w:hAnsi="Times New Roman" w:cs="Times New Roman"/>
          <w:color w:val="auto"/>
        </w:rPr>
        <w:lastRenderedPageBreak/>
        <w:t>Ответственность</w:t>
      </w:r>
      <w:bookmarkEnd w:id="72"/>
    </w:p>
    <w:p w:rsidR="005F3F3D" w:rsidRPr="005F3F3D" w:rsidRDefault="005F3F3D" w:rsidP="005F3F3D"/>
    <w:p w:rsidR="00F55296" w:rsidRPr="00F55296" w:rsidRDefault="00B55232" w:rsidP="005B1DB2">
      <w:pPr>
        <w:pStyle w:val="10"/>
        <w:numPr>
          <w:ilvl w:val="1"/>
          <w:numId w:val="16"/>
        </w:numPr>
        <w:spacing w:before="0" w:line="360" w:lineRule="auto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bookmarkStart w:id="73" w:name="_Toc131170225"/>
      <w:r w:rsidRPr="00F55296">
        <w:rPr>
          <w:rFonts w:ascii="Times New Roman" w:hAnsi="Times New Roman" w:cs="Times New Roman"/>
          <w:b w:val="0"/>
          <w:color w:val="auto"/>
        </w:rPr>
        <w:t>Всю полноту ответственности за своевременность и качество выполнения задач и функций, возложенных на ИзПК настоящим Положением, несет</w:t>
      </w:r>
      <w:r w:rsidR="00BD6206" w:rsidRPr="00F55296">
        <w:rPr>
          <w:rFonts w:ascii="Times New Roman" w:hAnsi="Times New Roman" w:cs="Times New Roman"/>
          <w:b w:val="0"/>
          <w:color w:val="auto"/>
        </w:rPr>
        <w:t xml:space="preserve"> его</w:t>
      </w:r>
      <w:r w:rsidRPr="00F55296">
        <w:rPr>
          <w:rFonts w:ascii="Times New Roman" w:hAnsi="Times New Roman" w:cs="Times New Roman"/>
          <w:b w:val="0"/>
          <w:color w:val="auto"/>
        </w:rPr>
        <w:t xml:space="preserve"> руководитель.</w:t>
      </w:r>
      <w:bookmarkEnd w:id="73"/>
    </w:p>
    <w:p w:rsidR="00F55296" w:rsidRPr="00F55296" w:rsidRDefault="00910720" w:rsidP="005B1DB2">
      <w:pPr>
        <w:pStyle w:val="10"/>
        <w:numPr>
          <w:ilvl w:val="1"/>
          <w:numId w:val="16"/>
        </w:numPr>
        <w:spacing w:before="0" w:line="360" w:lineRule="auto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bookmarkStart w:id="74" w:name="_Toc131170226"/>
      <w:r w:rsidRPr="00F55296">
        <w:rPr>
          <w:rFonts w:ascii="Times New Roman" w:hAnsi="Times New Roman" w:cs="Times New Roman"/>
          <w:b w:val="0"/>
          <w:color w:val="auto"/>
        </w:rPr>
        <w:t xml:space="preserve">Порядок привлечения к ответственности заведующего </w:t>
      </w:r>
      <w:r w:rsidR="004A7DC3" w:rsidRPr="00F55296">
        <w:rPr>
          <w:rFonts w:ascii="Times New Roman" w:hAnsi="Times New Roman" w:cs="Times New Roman"/>
          <w:b w:val="0"/>
          <w:color w:val="auto"/>
        </w:rPr>
        <w:t>ИзПК</w:t>
      </w:r>
      <w:r w:rsidRPr="00F55296">
        <w:rPr>
          <w:rFonts w:ascii="Times New Roman" w:hAnsi="Times New Roman" w:cs="Times New Roman"/>
          <w:b w:val="0"/>
          <w:color w:val="auto"/>
        </w:rPr>
        <w:t xml:space="preserve"> устанавливается действующим законодательством РФ, должностной инструкцией, трудовым договором.</w:t>
      </w:r>
      <w:bookmarkEnd w:id="74"/>
    </w:p>
    <w:p w:rsidR="00910720" w:rsidRPr="00F55296" w:rsidRDefault="00910720" w:rsidP="005B1DB2">
      <w:pPr>
        <w:pStyle w:val="10"/>
        <w:numPr>
          <w:ilvl w:val="1"/>
          <w:numId w:val="16"/>
        </w:numPr>
        <w:spacing w:before="0" w:line="360" w:lineRule="auto"/>
        <w:ind w:firstLine="851"/>
        <w:jc w:val="both"/>
        <w:rPr>
          <w:rFonts w:ascii="Times New Roman" w:hAnsi="Times New Roman" w:cs="Times New Roman"/>
          <w:b w:val="0"/>
          <w:color w:val="auto"/>
        </w:rPr>
      </w:pPr>
      <w:bookmarkStart w:id="75" w:name="_Toc131170227"/>
      <w:r w:rsidRPr="00F55296">
        <w:rPr>
          <w:rFonts w:ascii="Times New Roman" w:hAnsi="Times New Roman" w:cs="Times New Roman"/>
          <w:b w:val="0"/>
          <w:color w:val="auto"/>
        </w:rPr>
        <w:t xml:space="preserve">Степень ответственности и порядок привлечения к ответственности других работников </w:t>
      </w:r>
      <w:r w:rsidR="00BD6206" w:rsidRPr="00F55296">
        <w:rPr>
          <w:rFonts w:ascii="Times New Roman" w:hAnsi="Times New Roman" w:cs="Times New Roman"/>
          <w:b w:val="0"/>
          <w:color w:val="auto"/>
        </w:rPr>
        <w:t>ИзПК</w:t>
      </w:r>
      <w:r w:rsidRPr="00F55296">
        <w:rPr>
          <w:rFonts w:ascii="Times New Roman" w:hAnsi="Times New Roman" w:cs="Times New Roman"/>
          <w:b w:val="0"/>
          <w:color w:val="auto"/>
        </w:rPr>
        <w:t xml:space="preserve"> устанавливается действующим законодательством, индивидуальными должностными инструкциями.</w:t>
      </w:r>
      <w:bookmarkEnd w:id="75"/>
    </w:p>
    <w:p w:rsidR="00EC2824" w:rsidRPr="009A0227" w:rsidRDefault="00EC2824" w:rsidP="00910720">
      <w:pPr>
        <w:pStyle w:val="afa"/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EC2824" w:rsidRPr="00171BC1" w:rsidRDefault="00EC2824" w:rsidP="00171B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824" w:rsidRPr="00003209" w:rsidRDefault="00EC2824" w:rsidP="00EC2824">
      <w:pPr>
        <w:pStyle w:val="afe"/>
        <w:spacing w:before="0" w:beforeAutospacing="0" w:after="0" w:afterAutospacing="0" w:line="276" w:lineRule="auto"/>
        <w:ind w:firstLine="539"/>
        <w:jc w:val="both"/>
      </w:pPr>
    </w:p>
    <w:p w:rsidR="002603F6" w:rsidRPr="009C1DA8" w:rsidRDefault="002603F6" w:rsidP="009C1DA8">
      <w:pPr>
        <w:widowControl/>
        <w:suppressAutoHyphens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DA8">
        <w:rPr>
          <w:rFonts w:ascii="Times New Roman" w:hAnsi="Times New Roman" w:cs="Times New Roman"/>
          <w:sz w:val="28"/>
          <w:szCs w:val="28"/>
        </w:rPr>
        <w:br w:type="page"/>
      </w:r>
    </w:p>
    <w:p w:rsidR="001011F6" w:rsidRDefault="001011F6" w:rsidP="001011F6">
      <w:pPr>
        <w:pStyle w:val="afa"/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E56C6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ЛИСТ ОЗНАКОМЛЕНИЯ</w:t>
      </w:r>
    </w:p>
    <w:p w:rsidR="001011F6" w:rsidRPr="001E56C6" w:rsidRDefault="004368D7" w:rsidP="004368D7">
      <w:pPr>
        <w:pStyle w:val="afa"/>
        <w:suppressAutoHyphens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(</w:t>
      </w:r>
      <w:r w:rsidRPr="005F3F3D">
        <w:rPr>
          <w:rFonts w:ascii="Times New Roman" w:hAnsi="Times New Roman" w:cs="Times New Roman"/>
          <w:i/>
          <w:sz w:val="28"/>
          <w:szCs w:val="28"/>
          <w:lang w:eastAsia="en-US"/>
        </w:rPr>
        <w:t>версия 3.0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)</w:t>
      </w:r>
    </w:p>
    <w:tbl>
      <w:tblPr>
        <w:tblStyle w:val="af2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75"/>
        <w:gridCol w:w="3436"/>
        <w:gridCol w:w="2127"/>
        <w:gridCol w:w="1701"/>
        <w:gridCol w:w="1701"/>
      </w:tblGrid>
      <w:tr w:rsidR="001011F6" w:rsidTr="001011F6">
        <w:tc>
          <w:tcPr>
            <w:tcW w:w="675" w:type="dxa"/>
            <w:vAlign w:val="center"/>
          </w:tcPr>
          <w:p w:rsidR="001011F6" w:rsidRPr="001E56C6" w:rsidRDefault="001011F6" w:rsidP="001011F6">
            <w:pPr>
              <w:pStyle w:val="afa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436" w:type="dxa"/>
            <w:vAlign w:val="center"/>
          </w:tcPr>
          <w:p w:rsidR="001011F6" w:rsidRPr="001E56C6" w:rsidRDefault="001011F6" w:rsidP="001011F6">
            <w:pPr>
              <w:pStyle w:val="afa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Фамилия И.О.</w:t>
            </w:r>
          </w:p>
        </w:tc>
        <w:tc>
          <w:tcPr>
            <w:tcW w:w="2127" w:type="dxa"/>
            <w:vAlign w:val="center"/>
          </w:tcPr>
          <w:p w:rsidR="001011F6" w:rsidRPr="001E56C6" w:rsidRDefault="001011F6" w:rsidP="001011F6">
            <w:pPr>
              <w:pStyle w:val="afa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1011F6" w:rsidRPr="001E56C6" w:rsidRDefault="001011F6" w:rsidP="001011F6">
            <w:pPr>
              <w:pStyle w:val="afa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701" w:type="dxa"/>
            <w:vAlign w:val="center"/>
          </w:tcPr>
          <w:p w:rsidR="001011F6" w:rsidRPr="001E56C6" w:rsidRDefault="001011F6" w:rsidP="001011F6">
            <w:pPr>
              <w:pStyle w:val="afa"/>
              <w:suppressAutoHyphens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E56C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Подпись</w:t>
            </w: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011F6" w:rsidTr="001011F6">
        <w:tc>
          <w:tcPr>
            <w:tcW w:w="675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36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1011F6" w:rsidRDefault="001011F6" w:rsidP="001011F6">
            <w:pPr>
              <w:pStyle w:val="afa"/>
              <w:suppressAutoHyphens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00CA5" w:rsidRDefault="00600CA5" w:rsidP="00096D41">
      <w:pPr>
        <w:widowControl/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0CA5" w:rsidSect="009A0227">
      <w:pgSz w:w="11909" w:h="16838"/>
      <w:pgMar w:top="1134" w:right="851" w:bottom="709" w:left="1701" w:header="567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28" w:rsidRDefault="008A6628" w:rsidP="00132614">
      <w:r>
        <w:separator/>
      </w:r>
    </w:p>
  </w:endnote>
  <w:endnote w:type="continuationSeparator" w:id="0">
    <w:p w:rsidR="008A6628" w:rsidRDefault="008A6628" w:rsidP="00132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FE4" w:rsidRDefault="00207E4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31C6BA95" wp14:editId="2FF0A2AC">
              <wp:simplePos x="0" y="0"/>
              <wp:positionH relativeFrom="page">
                <wp:posOffset>1179195</wp:posOffset>
              </wp:positionH>
              <wp:positionV relativeFrom="page">
                <wp:posOffset>9925050</wp:posOffset>
              </wp:positionV>
              <wp:extent cx="128270" cy="8509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5FE4" w:rsidRDefault="00395FE4">
                          <w:r>
                            <w:rPr>
                              <w:rStyle w:val="95pt"/>
                              <w:rFonts w:eastAsia="Courier New"/>
                            </w:rPr>
                            <w:t>: 0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6BA95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92.85pt;margin-top:781.5pt;width:10.1pt;height:6.7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qizqgIAAKc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" filled="f" stroked="f">
              <v:textbox style="mso-fit-shape-to-text:t" inset="0,0,0,0">
                <w:txbxContent>
                  <w:p w:rsidR="00395FE4" w:rsidRDefault="00395FE4">
                    <w:r>
                      <w:rPr>
                        <w:rStyle w:val="95pt"/>
                        <w:rFonts w:eastAsia="Courier New"/>
                      </w:rPr>
                      <w:t>: 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0" w:type="auto"/>
      <w:tblLook w:val="04A0" w:firstRow="1" w:lastRow="0" w:firstColumn="1" w:lastColumn="0" w:noHBand="0" w:noVBand="1"/>
    </w:tblPr>
    <w:tblGrid>
      <w:gridCol w:w="7835"/>
      <w:gridCol w:w="1513"/>
    </w:tblGrid>
    <w:tr w:rsidR="00395FE4" w:rsidTr="00853FFC">
      <w:tc>
        <w:tcPr>
          <w:tcW w:w="8035" w:type="dxa"/>
        </w:tcPr>
        <w:p w:rsidR="00395FE4" w:rsidRDefault="00395FE4" w:rsidP="00503B96">
          <w:pPr>
            <w:pStyle w:val="af0"/>
          </w:pPr>
        </w:p>
      </w:tc>
      <w:tc>
        <w:tcPr>
          <w:tcW w:w="1539" w:type="dxa"/>
        </w:tcPr>
        <w:p w:rsidR="00395FE4" w:rsidRDefault="00395FE4" w:rsidP="00DD1ACF">
          <w:pPr>
            <w:pStyle w:val="af0"/>
            <w:jc w:val="center"/>
          </w:pPr>
          <w:r>
            <w:t>с</w:t>
          </w:r>
          <w:r w:rsidRPr="00C92024">
            <w:t xml:space="preserve">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27E18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395FE4" w:rsidRDefault="00395FE4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9640" w:type="dxa"/>
      <w:tblInd w:w="-34" w:type="dxa"/>
      <w:tblLook w:val="04A0" w:firstRow="1" w:lastRow="0" w:firstColumn="1" w:lastColumn="0" w:noHBand="0" w:noVBand="1"/>
    </w:tblPr>
    <w:tblGrid>
      <w:gridCol w:w="1702"/>
      <w:gridCol w:w="4677"/>
      <w:gridCol w:w="1701"/>
      <w:gridCol w:w="1560"/>
    </w:tblGrid>
    <w:tr w:rsidR="00395FE4" w:rsidRPr="00B5336D" w:rsidTr="008F5B8D">
      <w:tc>
        <w:tcPr>
          <w:tcW w:w="1702" w:type="dxa"/>
        </w:tcPr>
        <w:p w:rsidR="00395FE4" w:rsidRPr="002E29E7" w:rsidRDefault="00395FE4" w:rsidP="008F5B8D">
          <w:pPr>
            <w:pStyle w:val="af0"/>
          </w:pPr>
        </w:p>
      </w:tc>
      <w:tc>
        <w:tcPr>
          <w:tcW w:w="4677" w:type="dxa"/>
        </w:tcPr>
        <w:p w:rsidR="00395FE4" w:rsidRPr="002E29E7" w:rsidRDefault="00395FE4" w:rsidP="008F5B8D">
          <w:pPr>
            <w:pStyle w:val="af0"/>
            <w:jc w:val="center"/>
          </w:pPr>
          <w:r w:rsidRPr="002E29E7">
            <w:t>Должность</w:t>
          </w:r>
        </w:p>
      </w:tc>
      <w:tc>
        <w:tcPr>
          <w:tcW w:w="1701" w:type="dxa"/>
        </w:tcPr>
        <w:p w:rsidR="00395FE4" w:rsidRPr="002E29E7" w:rsidRDefault="00395FE4" w:rsidP="008F5B8D">
          <w:pPr>
            <w:pStyle w:val="af0"/>
            <w:jc w:val="center"/>
          </w:pPr>
          <w:r w:rsidRPr="002E29E7">
            <w:t>Фамилия И.О.</w:t>
          </w:r>
        </w:p>
      </w:tc>
      <w:tc>
        <w:tcPr>
          <w:tcW w:w="1560" w:type="dxa"/>
        </w:tcPr>
        <w:p w:rsidR="00395FE4" w:rsidRPr="00B5336D" w:rsidRDefault="00395FE4" w:rsidP="008F5B8D">
          <w:pPr>
            <w:pStyle w:val="af0"/>
            <w:jc w:val="center"/>
          </w:pPr>
          <w:r w:rsidRPr="00B5336D">
            <w:t>Дата</w:t>
          </w:r>
        </w:p>
      </w:tc>
    </w:tr>
    <w:tr w:rsidR="009D4C77" w:rsidRPr="00B5336D" w:rsidTr="008F5B8D">
      <w:trPr>
        <w:trHeight w:val="131"/>
      </w:trPr>
      <w:tc>
        <w:tcPr>
          <w:tcW w:w="1702" w:type="dxa"/>
          <w:vAlign w:val="center"/>
        </w:tcPr>
        <w:p w:rsidR="009D4C77" w:rsidRPr="002E29E7" w:rsidRDefault="009D4C77" w:rsidP="009D4C77">
          <w:pPr>
            <w:pStyle w:val="af0"/>
            <w:jc w:val="center"/>
          </w:pPr>
          <w:r w:rsidRPr="002E29E7">
            <w:t>Разработал</w:t>
          </w:r>
        </w:p>
      </w:tc>
      <w:tc>
        <w:tcPr>
          <w:tcW w:w="4677" w:type="dxa"/>
          <w:vAlign w:val="center"/>
        </w:tcPr>
        <w:p w:rsidR="009D4C77" w:rsidRPr="008274F3" w:rsidRDefault="00A21905" w:rsidP="009D4C77">
          <w:pPr>
            <w:pStyle w:val="af0"/>
            <w:suppressAutoHyphens/>
            <w:jc w:val="left"/>
          </w:pPr>
          <w:r>
            <w:t>Руководитель Издательско-п</w:t>
          </w:r>
          <w:r w:rsidR="009D4C77" w:rsidRPr="008274F3">
            <w:t>олиграфического комплекса</w:t>
          </w:r>
        </w:p>
      </w:tc>
      <w:tc>
        <w:tcPr>
          <w:tcW w:w="1701" w:type="dxa"/>
          <w:vAlign w:val="center"/>
        </w:tcPr>
        <w:p w:rsidR="009D4C77" w:rsidRPr="002E29E7" w:rsidRDefault="009D4C77" w:rsidP="009D4C77">
          <w:pPr>
            <w:pStyle w:val="af0"/>
            <w:jc w:val="left"/>
          </w:pPr>
          <w:r>
            <w:t>Неклюдов К.В.</w:t>
          </w:r>
        </w:p>
      </w:tc>
      <w:tc>
        <w:tcPr>
          <w:tcW w:w="1560" w:type="dxa"/>
        </w:tcPr>
        <w:p w:rsidR="009D4C77" w:rsidRPr="00B5336D" w:rsidRDefault="009D4C77" w:rsidP="009D4C77">
          <w:pPr>
            <w:pStyle w:val="af0"/>
          </w:pPr>
        </w:p>
      </w:tc>
    </w:tr>
    <w:tr w:rsidR="00A306FF" w:rsidRPr="00B5336D" w:rsidTr="002E29E7">
      <w:trPr>
        <w:trHeight w:val="127"/>
      </w:trPr>
      <w:tc>
        <w:tcPr>
          <w:tcW w:w="1702" w:type="dxa"/>
          <w:vMerge w:val="restart"/>
          <w:vAlign w:val="center"/>
        </w:tcPr>
        <w:p w:rsidR="00A306FF" w:rsidRDefault="00A306FF" w:rsidP="00A306FF">
          <w:pPr>
            <w:pStyle w:val="af0"/>
            <w:jc w:val="center"/>
          </w:pPr>
          <w:r>
            <w:t>Согласовали</w:t>
          </w:r>
        </w:p>
      </w:tc>
      <w:tc>
        <w:tcPr>
          <w:tcW w:w="4677" w:type="dxa"/>
          <w:vAlign w:val="center"/>
        </w:tcPr>
        <w:p w:rsidR="00A306FF" w:rsidRPr="008274F3" w:rsidRDefault="00A306FF" w:rsidP="00A306FF">
          <w:pPr>
            <w:pStyle w:val="afb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18"/>
              <w:szCs w:val="18"/>
              <w:lang w:eastAsia="en-US"/>
            </w:rPr>
            <w:t>Проректор по научной, инновационной и международной работе</w:t>
          </w:r>
        </w:p>
      </w:tc>
      <w:tc>
        <w:tcPr>
          <w:tcW w:w="1701" w:type="dxa"/>
          <w:vAlign w:val="center"/>
        </w:tcPr>
        <w:p w:rsidR="00A306FF" w:rsidRPr="002E29E7" w:rsidRDefault="00A306FF" w:rsidP="00A306FF">
          <w:pPr>
            <w:pStyle w:val="af0"/>
            <w:jc w:val="left"/>
          </w:pPr>
          <w:r>
            <w:t>Колесников  Р.О.</w:t>
          </w:r>
        </w:p>
      </w:tc>
      <w:tc>
        <w:tcPr>
          <w:tcW w:w="1560" w:type="dxa"/>
        </w:tcPr>
        <w:p w:rsidR="00A306FF" w:rsidRPr="00B5336D" w:rsidRDefault="00A306FF" w:rsidP="00A306FF">
          <w:pPr>
            <w:pStyle w:val="af0"/>
          </w:pPr>
        </w:p>
      </w:tc>
    </w:tr>
    <w:tr w:rsidR="00A306FF" w:rsidRPr="00B5336D" w:rsidTr="002E29E7">
      <w:trPr>
        <w:trHeight w:val="127"/>
      </w:trPr>
      <w:tc>
        <w:tcPr>
          <w:tcW w:w="1702" w:type="dxa"/>
          <w:vMerge/>
          <w:vAlign w:val="center"/>
        </w:tcPr>
        <w:p w:rsidR="00A306FF" w:rsidRPr="002E29E7" w:rsidRDefault="00A306FF" w:rsidP="00A306FF">
          <w:pPr>
            <w:pStyle w:val="af0"/>
            <w:jc w:val="center"/>
          </w:pPr>
        </w:p>
      </w:tc>
      <w:tc>
        <w:tcPr>
          <w:tcW w:w="4677" w:type="dxa"/>
          <w:vAlign w:val="center"/>
        </w:tcPr>
        <w:p w:rsidR="00A306FF" w:rsidRPr="00A306FF" w:rsidRDefault="00A306FF" w:rsidP="00A306FF">
          <w:pPr>
            <w:pStyle w:val="afb"/>
            <w:rPr>
              <w:rFonts w:ascii="Times New Roman" w:hAnsi="Times New Roman" w:cs="Times New Roman"/>
              <w:sz w:val="18"/>
              <w:szCs w:val="18"/>
            </w:rPr>
          </w:pPr>
          <w:r w:rsidRPr="00A306FF">
            <w:rPr>
              <w:rFonts w:ascii="Times New Roman" w:hAnsi="Times New Roman" w:cs="Times New Roman"/>
              <w:sz w:val="18"/>
              <w:szCs w:val="18"/>
            </w:rPr>
            <w:t>Главный</w:t>
          </w:r>
          <w:r>
            <w:rPr>
              <w:rFonts w:ascii="Times New Roman" w:hAnsi="Times New Roman" w:cs="Times New Roman"/>
              <w:sz w:val="18"/>
              <w:szCs w:val="18"/>
            </w:rPr>
            <w:t xml:space="preserve"> бухгалтер-начальник финансово-экономического управления</w:t>
          </w:r>
        </w:p>
      </w:tc>
      <w:tc>
        <w:tcPr>
          <w:tcW w:w="1701" w:type="dxa"/>
          <w:vAlign w:val="center"/>
        </w:tcPr>
        <w:p w:rsidR="00A306FF" w:rsidRPr="002E29E7" w:rsidRDefault="00A306FF" w:rsidP="00A306FF">
          <w:pPr>
            <w:pStyle w:val="af0"/>
            <w:jc w:val="left"/>
          </w:pPr>
          <w:r>
            <w:t>Блинова Ю.Ю.</w:t>
          </w:r>
        </w:p>
      </w:tc>
      <w:tc>
        <w:tcPr>
          <w:tcW w:w="1560" w:type="dxa"/>
        </w:tcPr>
        <w:p w:rsidR="00A306FF" w:rsidRPr="00B5336D" w:rsidRDefault="00A306FF" w:rsidP="00A306FF">
          <w:pPr>
            <w:pStyle w:val="af0"/>
          </w:pPr>
        </w:p>
      </w:tc>
    </w:tr>
    <w:tr w:rsidR="00A306FF" w:rsidRPr="00B5336D" w:rsidTr="000A118F">
      <w:trPr>
        <w:trHeight w:val="424"/>
      </w:trPr>
      <w:tc>
        <w:tcPr>
          <w:tcW w:w="1702" w:type="dxa"/>
          <w:vAlign w:val="center"/>
        </w:tcPr>
        <w:p w:rsidR="00A306FF" w:rsidRDefault="00A306FF" w:rsidP="00A306FF">
          <w:pPr>
            <w:pStyle w:val="af0"/>
            <w:jc w:val="center"/>
          </w:pPr>
          <w:r>
            <w:t>Экспертиза</w:t>
          </w:r>
        </w:p>
      </w:tc>
      <w:tc>
        <w:tcPr>
          <w:tcW w:w="4677" w:type="dxa"/>
          <w:vAlign w:val="center"/>
        </w:tcPr>
        <w:p w:rsidR="00A306FF" w:rsidRPr="008274F3" w:rsidRDefault="00A306FF" w:rsidP="00A306FF">
          <w:pPr>
            <w:pStyle w:val="afb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18"/>
              <w:szCs w:val="18"/>
              <w:lang w:eastAsia="en-US"/>
            </w:rPr>
            <w:t>Главный юрист</w:t>
          </w:r>
        </w:p>
      </w:tc>
      <w:tc>
        <w:tcPr>
          <w:tcW w:w="1701" w:type="dxa"/>
          <w:vAlign w:val="center"/>
        </w:tcPr>
        <w:p w:rsidR="00A306FF" w:rsidRDefault="00A306FF" w:rsidP="00A306FF">
          <w:pPr>
            <w:pStyle w:val="af0"/>
            <w:jc w:val="left"/>
          </w:pPr>
          <w:r>
            <w:t>Байдов С.П.</w:t>
          </w:r>
        </w:p>
      </w:tc>
      <w:tc>
        <w:tcPr>
          <w:tcW w:w="1560" w:type="dxa"/>
        </w:tcPr>
        <w:p w:rsidR="00A306FF" w:rsidRPr="00B5336D" w:rsidRDefault="00A306FF" w:rsidP="00A306FF">
          <w:pPr>
            <w:pStyle w:val="af0"/>
          </w:pPr>
        </w:p>
      </w:tc>
    </w:tr>
    <w:tr w:rsidR="00A306FF" w:rsidRPr="00B5336D" w:rsidTr="000A118F">
      <w:trPr>
        <w:trHeight w:val="424"/>
      </w:trPr>
      <w:tc>
        <w:tcPr>
          <w:tcW w:w="1702" w:type="dxa"/>
          <w:vAlign w:val="center"/>
        </w:tcPr>
        <w:p w:rsidR="00A306FF" w:rsidRDefault="00A306FF" w:rsidP="00A306FF">
          <w:pPr>
            <w:pStyle w:val="af0"/>
            <w:jc w:val="center"/>
          </w:pPr>
          <w:r>
            <w:t>Проверил</w:t>
          </w:r>
        </w:p>
      </w:tc>
      <w:tc>
        <w:tcPr>
          <w:tcW w:w="4677" w:type="dxa"/>
          <w:vAlign w:val="center"/>
        </w:tcPr>
        <w:p w:rsidR="00A306FF" w:rsidRPr="008274F3" w:rsidRDefault="00A306FF" w:rsidP="00A306FF">
          <w:pPr>
            <w:pStyle w:val="af0"/>
            <w:suppressAutoHyphens/>
            <w:jc w:val="left"/>
          </w:pPr>
          <w:r>
            <w:t>Директор Центра управления качеством образовательной деятельности</w:t>
          </w:r>
        </w:p>
      </w:tc>
      <w:tc>
        <w:tcPr>
          <w:tcW w:w="1701" w:type="dxa"/>
          <w:vAlign w:val="center"/>
        </w:tcPr>
        <w:p w:rsidR="00A306FF" w:rsidRDefault="00A306FF" w:rsidP="00A306FF">
          <w:pPr>
            <w:pStyle w:val="af0"/>
            <w:jc w:val="left"/>
          </w:pPr>
          <w:r>
            <w:t>Смирнова Е.М.</w:t>
          </w:r>
        </w:p>
      </w:tc>
      <w:tc>
        <w:tcPr>
          <w:tcW w:w="1560" w:type="dxa"/>
        </w:tcPr>
        <w:p w:rsidR="00A306FF" w:rsidRPr="00B5336D" w:rsidRDefault="00A306FF" w:rsidP="00A306FF">
          <w:pPr>
            <w:pStyle w:val="af0"/>
          </w:pPr>
        </w:p>
      </w:tc>
    </w:tr>
    <w:tr w:rsidR="00A306FF" w:rsidRPr="00B5336D" w:rsidTr="00557D0B">
      <w:tc>
        <w:tcPr>
          <w:tcW w:w="8080" w:type="dxa"/>
          <w:gridSpan w:val="3"/>
        </w:tcPr>
        <w:p w:rsidR="00A306FF" w:rsidRPr="00B5336D" w:rsidRDefault="00A306FF" w:rsidP="00A306FF">
          <w:pPr>
            <w:pStyle w:val="af0"/>
          </w:pPr>
        </w:p>
      </w:tc>
      <w:tc>
        <w:tcPr>
          <w:tcW w:w="1560" w:type="dxa"/>
        </w:tcPr>
        <w:p w:rsidR="00A306FF" w:rsidRPr="00B5336D" w:rsidRDefault="00A306FF" w:rsidP="00A306FF">
          <w:pPr>
            <w:pStyle w:val="af0"/>
            <w:jc w:val="center"/>
          </w:pPr>
          <w:r>
            <w:t>с</w:t>
          </w:r>
          <w:r w:rsidRPr="00C92024">
            <w:t xml:space="preserve">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F6A3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395FE4" w:rsidRDefault="00395FE4">
    <w:pPr>
      <w:pStyle w:val="af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9464" w:type="dxa"/>
      <w:tblLook w:val="04A0" w:firstRow="1" w:lastRow="0" w:firstColumn="1" w:lastColumn="0" w:noHBand="0" w:noVBand="1"/>
    </w:tblPr>
    <w:tblGrid>
      <w:gridCol w:w="8046"/>
      <w:gridCol w:w="1418"/>
    </w:tblGrid>
    <w:tr w:rsidR="00395FE4" w:rsidTr="008F5B8D">
      <w:tc>
        <w:tcPr>
          <w:tcW w:w="8046" w:type="dxa"/>
        </w:tcPr>
        <w:p w:rsidR="00395FE4" w:rsidRDefault="00395FE4" w:rsidP="00FB36D1">
          <w:pPr>
            <w:pStyle w:val="af0"/>
          </w:pPr>
        </w:p>
      </w:tc>
      <w:tc>
        <w:tcPr>
          <w:tcW w:w="1418" w:type="dxa"/>
        </w:tcPr>
        <w:p w:rsidR="00395FE4" w:rsidRDefault="00395FE4" w:rsidP="00DD1ACF">
          <w:pPr>
            <w:pStyle w:val="af0"/>
            <w:jc w:val="center"/>
          </w:pPr>
          <w:r>
            <w:t>с</w:t>
          </w:r>
          <w:r w:rsidRPr="00C92024">
            <w:t xml:space="preserve">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D226A"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</w:tc>
    </w:tr>
  </w:tbl>
  <w:p w:rsidR="00395FE4" w:rsidRDefault="00395FE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28" w:rsidRDefault="008A6628" w:rsidP="00132614">
      <w:r>
        <w:separator/>
      </w:r>
    </w:p>
  </w:footnote>
  <w:footnote w:type="continuationSeparator" w:id="0">
    <w:p w:rsidR="008A6628" w:rsidRDefault="008A6628" w:rsidP="00132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0" w:type="auto"/>
      <w:tblLook w:val="04A0" w:firstRow="1" w:lastRow="0" w:firstColumn="1" w:lastColumn="0" w:noHBand="0" w:noVBand="1"/>
    </w:tblPr>
    <w:tblGrid>
      <w:gridCol w:w="2054"/>
      <w:gridCol w:w="7294"/>
    </w:tblGrid>
    <w:tr w:rsidR="00395FE4" w:rsidTr="00D01CA1">
      <w:tc>
        <w:tcPr>
          <w:tcW w:w="2195" w:type="dxa"/>
          <w:vMerge w:val="restart"/>
        </w:tcPr>
        <w:p w:rsidR="00395FE4" w:rsidRDefault="00395FE4" w:rsidP="00503B96">
          <w:pPr>
            <w:pStyle w:val="ae"/>
          </w:pPr>
          <w:r>
            <w:rPr>
              <w:noProof/>
            </w:rPr>
            <w:drawing>
              <wp:inline distT="0" distB="0" distL="0" distR="0" wp14:anchorId="700C1C9D" wp14:editId="1BB2B497">
                <wp:extent cx="1061085" cy="483235"/>
                <wp:effectExtent l="0" t="0" r="5715" b="0"/>
                <wp:docPr id="6" name="Рисунок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08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88" w:type="dxa"/>
        </w:tcPr>
        <w:p w:rsidR="00395FE4" w:rsidRPr="00C92024" w:rsidRDefault="00395FE4" w:rsidP="00503B96">
          <w:pPr>
            <w:pStyle w:val="ae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ФГБОУ В</w:t>
          </w:r>
          <w:r w:rsidRPr="00C92024">
            <w:rPr>
              <w:rFonts w:ascii="Times New Roman" w:hAnsi="Times New Roman" w:cs="Times New Roman"/>
              <w:sz w:val="18"/>
              <w:szCs w:val="18"/>
            </w:rPr>
            <w:t>О СПбГАУ</w:t>
          </w:r>
        </w:p>
      </w:tc>
    </w:tr>
    <w:tr w:rsidR="00395FE4" w:rsidTr="00D01CA1">
      <w:tc>
        <w:tcPr>
          <w:tcW w:w="2195" w:type="dxa"/>
          <w:vMerge/>
        </w:tcPr>
        <w:p w:rsidR="00395FE4" w:rsidRDefault="00395FE4" w:rsidP="00503B96">
          <w:pPr>
            <w:pStyle w:val="ae"/>
          </w:pPr>
        </w:p>
      </w:tc>
      <w:tc>
        <w:tcPr>
          <w:tcW w:w="12088" w:type="dxa"/>
        </w:tcPr>
        <w:p w:rsidR="00395FE4" w:rsidRDefault="00395FE4" w:rsidP="00094DC6">
          <w:pPr>
            <w:pStyle w:val="a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ПОЛОЖЕНИЕ </w:t>
          </w:r>
        </w:p>
        <w:p w:rsidR="00395FE4" w:rsidRDefault="00395FE4" w:rsidP="00842DE6">
          <w:pPr>
            <w:pStyle w:val="ae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об административно-кадровом управлении ФГБОУ ВО СПбГАУ</w:t>
          </w:r>
        </w:p>
      </w:tc>
    </w:tr>
    <w:tr w:rsidR="00395FE4" w:rsidTr="00D01CA1">
      <w:tc>
        <w:tcPr>
          <w:tcW w:w="2195" w:type="dxa"/>
          <w:vMerge/>
        </w:tcPr>
        <w:p w:rsidR="00395FE4" w:rsidRDefault="00395FE4" w:rsidP="00503B96">
          <w:pPr>
            <w:pStyle w:val="ae"/>
          </w:pPr>
        </w:p>
      </w:tc>
      <w:tc>
        <w:tcPr>
          <w:tcW w:w="12088" w:type="dxa"/>
        </w:tcPr>
        <w:p w:rsidR="00395FE4" w:rsidRPr="00925FF3" w:rsidRDefault="00395FE4" w:rsidP="00DD1ACF">
          <w:pPr>
            <w:pStyle w:val="ae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СМК-СТО</w:t>
          </w:r>
          <w:r w:rsidRPr="00925FF3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/    -2016</w:t>
          </w:r>
        </w:p>
      </w:tc>
    </w:tr>
  </w:tbl>
  <w:p w:rsidR="00395FE4" w:rsidRDefault="00395FE4" w:rsidP="0097678A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0" w:type="auto"/>
      <w:tblInd w:w="-318" w:type="dxa"/>
      <w:tblLook w:val="04A0" w:firstRow="1" w:lastRow="0" w:firstColumn="1" w:lastColumn="0" w:noHBand="0" w:noVBand="1"/>
    </w:tblPr>
    <w:tblGrid>
      <w:gridCol w:w="2473"/>
      <w:gridCol w:w="4616"/>
      <w:gridCol w:w="2577"/>
    </w:tblGrid>
    <w:tr w:rsidR="00395FE4" w:rsidTr="00FB422E">
      <w:tc>
        <w:tcPr>
          <w:tcW w:w="2481" w:type="dxa"/>
          <w:vMerge w:val="restart"/>
        </w:tcPr>
        <w:p w:rsidR="00395FE4" w:rsidRDefault="00395FE4" w:rsidP="00FB422E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D9D7155" wp14:editId="5C11A358">
                <wp:simplePos x="974725" y="36195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328420" cy="575310"/>
                <wp:effectExtent l="0" t="0" r="0" b="0"/>
                <wp:wrapSquare wrapText="bothSides"/>
                <wp:docPr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314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11" w:type="dxa"/>
          <w:gridSpan w:val="2"/>
        </w:tcPr>
        <w:p w:rsidR="00395FE4" w:rsidRPr="00132614" w:rsidRDefault="00395FE4" w:rsidP="00132614">
          <w:pPr>
            <w:spacing w:line="27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Министерство сельского хозяйства Российской Федерации</w:t>
          </w:r>
        </w:p>
      </w:tc>
    </w:tr>
    <w:tr w:rsidR="00395FE4" w:rsidTr="00FB422E">
      <w:tc>
        <w:tcPr>
          <w:tcW w:w="2481" w:type="dxa"/>
          <w:vMerge/>
        </w:tcPr>
        <w:p w:rsidR="00395FE4" w:rsidRDefault="00395FE4" w:rsidP="00132614">
          <w:pPr>
            <w:spacing w:line="276" w:lineRule="auto"/>
          </w:pPr>
        </w:p>
      </w:tc>
      <w:tc>
        <w:tcPr>
          <w:tcW w:w="7411" w:type="dxa"/>
          <w:gridSpan w:val="2"/>
        </w:tcPr>
        <w:p w:rsidR="00395FE4" w:rsidRDefault="00395FE4" w:rsidP="00F740C9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 xml:space="preserve">Федеральное государственное бюджетное образовательное учреждение </w:t>
          </w:r>
        </w:p>
        <w:p w:rsidR="00395FE4" w:rsidRPr="00132614" w:rsidRDefault="00395FE4" w:rsidP="00F740C9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высшего образования</w:t>
          </w:r>
        </w:p>
      </w:tc>
    </w:tr>
    <w:tr w:rsidR="00395FE4" w:rsidTr="00FB422E">
      <w:tc>
        <w:tcPr>
          <w:tcW w:w="2481" w:type="dxa"/>
          <w:vMerge/>
        </w:tcPr>
        <w:p w:rsidR="00395FE4" w:rsidRDefault="00395FE4" w:rsidP="00132614">
          <w:pPr>
            <w:spacing w:line="276" w:lineRule="auto"/>
          </w:pPr>
        </w:p>
      </w:tc>
      <w:tc>
        <w:tcPr>
          <w:tcW w:w="7411" w:type="dxa"/>
          <w:gridSpan w:val="2"/>
        </w:tcPr>
        <w:p w:rsidR="00395FE4" w:rsidRPr="00132614" w:rsidRDefault="00395FE4" w:rsidP="00132614">
          <w:pPr>
            <w:spacing w:line="276" w:lineRule="auto"/>
            <w:ind w:left="8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132614">
            <w:rPr>
              <w:rFonts w:ascii="Times New Roman" w:hAnsi="Times New Roman" w:cs="Times New Roman"/>
              <w:sz w:val="20"/>
              <w:szCs w:val="20"/>
            </w:rPr>
            <w:t>«Санкт-Петербургский государственный аграрный университет»</w:t>
          </w:r>
        </w:p>
      </w:tc>
    </w:tr>
    <w:tr w:rsidR="00395FE4" w:rsidTr="00FB422E">
      <w:tc>
        <w:tcPr>
          <w:tcW w:w="2481" w:type="dxa"/>
          <w:vMerge/>
        </w:tcPr>
        <w:p w:rsidR="00395FE4" w:rsidRDefault="00395FE4" w:rsidP="00132614">
          <w:pPr>
            <w:spacing w:line="276" w:lineRule="auto"/>
          </w:pPr>
        </w:p>
      </w:tc>
      <w:tc>
        <w:tcPr>
          <w:tcW w:w="7411" w:type="dxa"/>
          <w:gridSpan w:val="2"/>
          <w:vAlign w:val="center"/>
        </w:tcPr>
        <w:p w:rsidR="00395FE4" w:rsidRPr="00FB4FA9" w:rsidRDefault="00395FE4" w:rsidP="00583C92">
          <w:pPr>
            <w:spacing w:line="276" w:lineRule="auto"/>
            <w:jc w:val="center"/>
            <w:rPr>
              <w:sz w:val="20"/>
              <w:szCs w:val="20"/>
            </w:rPr>
          </w:pPr>
          <w:r w:rsidRPr="00FB422E">
            <w:rPr>
              <w:rFonts w:ascii="Times New Roman" w:hAnsi="Times New Roman" w:cs="Times New Roman"/>
              <w:sz w:val="20"/>
              <w:szCs w:val="20"/>
            </w:rPr>
            <w:t>СИСТЕМА МЕНЕДЖМЕНТА КАЧЕСТВА</w:t>
          </w:r>
        </w:p>
      </w:tc>
    </w:tr>
    <w:tr w:rsidR="00395FE4" w:rsidTr="00AF78A6">
      <w:tc>
        <w:tcPr>
          <w:tcW w:w="2481" w:type="dxa"/>
        </w:tcPr>
        <w:p w:rsidR="00395FE4" w:rsidRPr="00A63C80" w:rsidRDefault="00395FE4" w:rsidP="00132614">
          <w:pPr>
            <w:spacing w:line="276" w:lineRule="auto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СТО</w:t>
          </w:r>
        </w:p>
      </w:tc>
      <w:tc>
        <w:tcPr>
          <w:tcW w:w="4749" w:type="dxa"/>
          <w:vAlign w:val="center"/>
        </w:tcPr>
        <w:p w:rsidR="00395FE4" w:rsidRDefault="00395FE4" w:rsidP="00ED2FE3">
          <w:pPr>
            <w:spacing w:line="276" w:lineRule="auto"/>
            <w:ind w:right="-108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ПОЛОЖЕНИЕ</w:t>
          </w:r>
        </w:p>
        <w:p w:rsidR="00395FE4" w:rsidRDefault="009A0227" w:rsidP="00536645">
          <w:pPr>
            <w:spacing w:line="276" w:lineRule="auto"/>
            <w:ind w:right="-108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о</w:t>
          </w:r>
          <w:r w:rsidR="00296573">
            <w:rPr>
              <w:rFonts w:ascii="Times New Roman" w:hAnsi="Times New Roman" w:cs="Times New Roman"/>
              <w:b/>
              <w:sz w:val="20"/>
              <w:szCs w:val="20"/>
            </w:rPr>
            <w:t>б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A21905">
            <w:rPr>
              <w:rFonts w:ascii="Times New Roman" w:hAnsi="Times New Roman" w:cs="Times New Roman"/>
              <w:b/>
              <w:sz w:val="20"/>
              <w:szCs w:val="20"/>
            </w:rPr>
            <w:t>Издательско-п</w:t>
          </w:r>
          <w:r w:rsidR="002B0B92">
            <w:rPr>
              <w:rFonts w:ascii="Times New Roman" w:hAnsi="Times New Roman" w:cs="Times New Roman"/>
              <w:b/>
              <w:sz w:val="20"/>
              <w:szCs w:val="20"/>
            </w:rPr>
            <w:t>олиграфическом комплексе</w:t>
          </w:r>
          <w:r w:rsidR="00395FE4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="00536645">
            <w:rPr>
              <w:rFonts w:ascii="Times New Roman" w:hAnsi="Times New Roman" w:cs="Times New Roman"/>
              <w:b/>
              <w:sz w:val="20"/>
              <w:szCs w:val="20"/>
            </w:rPr>
            <w:t xml:space="preserve">ФГБОУ ВО СПбГАУ </w:t>
          </w:r>
        </w:p>
      </w:tc>
      <w:tc>
        <w:tcPr>
          <w:tcW w:w="2662" w:type="dxa"/>
          <w:vAlign w:val="center"/>
        </w:tcPr>
        <w:p w:rsidR="00395FE4" w:rsidRPr="00A63C80" w:rsidRDefault="00395FE4" w:rsidP="009D4C77">
          <w:pPr>
            <w:spacing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СМК-СТО-    /    </w:t>
          </w:r>
          <w:r w:rsidRPr="00E74197">
            <w:rPr>
              <w:rFonts w:ascii="Times New Roman" w:hAnsi="Times New Roman" w:cs="Times New Roman"/>
            </w:rPr>
            <w:t>-20</w:t>
          </w:r>
          <w:r w:rsidR="009D4C77">
            <w:rPr>
              <w:rFonts w:ascii="Times New Roman" w:hAnsi="Times New Roman" w:cs="Times New Roman"/>
            </w:rPr>
            <w:t>23</w:t>
          </w:r>
        </w:p>
      </w:tc>
    </w:tr>
  </w:tbl>
  <w:p w:rsidR="00395FE4" w:rsidRDefault="00395FE4" w:rsidP="00A0252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2"/>
      <w:tblW w:w="9067" w:type="dxa"/>
      <w:tblLook w:val="04A0" w:firstRow="1" w:lastRow="0" w:firstColumn="1" w:lastColumn="0" w:noHBand="0" w:noVBand="1"/>
    </w:tblPr>
    <w:tblGrid>
      <w:gridCol w:w="1896"/>
      <w:gridCol w:w="7171"/>
    </w:tblGrid>
    <w:tr w:rsidR="00395FE4" w:rsidTr="00CA0499">
      <w:tc>
        <w:tcPr>
          <w:tcW w:w="1896" w:type="dxa"/>
          <w:vMerge w:val="restart"/>
        </w:tcPr>
        <w:p w:rsidR="00395FE4" w:rsidRDefault="00395FE4" w:rsidP="00503B96">
          <w:pPr>
            <w:pStyle w:val="ae"/>
          </w:pPr>
          <w:r>
            <w:rPr>
              <w:noProof/>
            </w:rPr>
            <w:drawing>
              <wp:inline distT="0" distB="0" distL="0" distR="0" wp14:anchorId="3B2DED67" wp14:editId="6BF94914">
                <wp:extent cx="1061085" cy="483235"/>
                <wp:effectExtent l="0" t="0" r="5715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Рисунок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108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1" w:type="dxa"/>
        </w:tcPr>
        <w:p w:rsidR="00395FE4" w:rsidRPr="00C92024" w:rsidRDefault="00395FE4" w:rsidP="00503B96">
          <w:pPr>
            <w:pStyle w:val="ae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ФГБОУ В</w:t>
          </w:r>
          <w:r w:rsidRPr="00C92024">
            <w:rPr>
              <w:rFonts w:ascii="Times New Roman" w:hAnsi="Times New Roman" w:cs="Times New Roman"/>
              <w:sz w:val="18"/>
              <w:szCs w:val="18"/>
            </w:rPr>
            <w:t>О СПбГАУ</w:t>
          </w:r>
        </w:p>
      </w:tc>
    </w:tr>
    <w:tr w:rsidR="00395FE4" w:rsidTr="00CA0499">
      <w:tc>
        <w:tcPr>
          <w:tcW w:w="1896" w:type="dxa"/>
          <w:vMerge/>
        </w:tcPr>
        <w:p w:rsidR="00395FE4" w:rsidRDefault="00395FE4" w:rsidP="00503B96">
          <w:pPr>
            <w:pStyle w:val="ae"/>
          </w:pPr>
        </w:p>
      </w:tc>
      <w:tc>
        <w:tcPr>
          <w:tcW w:w="7171" w:type="dxa"/>
        </w:tcPr>
        <w:p w:rsidR="00395FE4" w:rsidRDefault="00395FE4" w:rsidP="00E71A1E">
          <w:pPr>
            <w:pStyle w:val="ae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ПОЛОЖЕНИЕ</w:t>
          </w:r>
        </w:p>
        <w:p w:rsidR="00395FE4" w:rsidRDefault="003A29E4" w:rsidP="00AD03D3">
          <w:pPr>
            <w:pStyle w:val="ae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об Издательско-п</w:t>
          </w:r>
          <w:r w:rsidR="00296573">
            <w:rPr>
              <w:rFonts w:ascii="Times New Roman" w:hAnsi="Times New Roman" w:cs="Times New Roman"/>
              <w:b/>
              <w:sz w:val="20"/>
              <w:szCs w:val="20"/>
            </w:rPr>
            <w:t>олиграфическом комплексе</w:t>
          </w:r>
          <w:r w:rsidR="00FF6A31">
            <w:rPr>
              <w:rFonts w:ascii="Times New Roman" w:hAnsi="Times New Roman" w:cs="Times New Roman"/>
              <w:b/>
              <w:sz w:val="20"/>
              <w:szCs w:val="20"/>
            </w:rPr>
            <w:t xml:space="preserve"> ФГБОУ ВО СПбГАУ</w:t>
          </w:r>
        </w:p>
      </w:tc>
    </w:tr>
    <w:tr w:rsidR="00395FE4" w:rsidTr="00CA0499">
      <w:tc>
        <w:tcPr>
          <w:tcW w:w="1896" w:type="dxa"/>
          <w:vMerge/>
        </w:tcPr>
        <w:p w:rsidR="00395FE4" w:rsidRDefault="00395FE4" w:rsidP="00503B96">
          <w:pPr>
            <w:pStyle w:val="ae"/>
          </w:pPr>
        </w:p>
      </w:tc>
      <w:tc>
        <w:tcPr>
          <w:tcW w:w="7171" w:type="dxa"/>
        </w:tcPr>
        <w:p w:rsidR="00395FE4" w:rsidRPr="00925FF3" w:rsidRDefault="00395FE4" w:rsidP="009D4C77">
          <w:pPr>
            <w:pStyle w:val="ae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СМК-СТО</w:t>
          </w:r>
          <w:r w:rsidRPr="00925FF3">
            <w:rPr>
              <w:rFonts w:ascii="Times New Roman" w:hAnsi="Times New Roman" w:cs="Times New Roman"/>
              <w:sz w:val="20"/>
              <w:szCs w:val="20"/>
            </w:rPr>
            <w:t>-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/    </w:t>
          </w:r>
          <w:r w:rsidR="00F929FE">
            <w:rPr>
              <w:rFonts w:ascii="Times New Roman" w:hAnsi="Times New Roman" w:cs="Times New Roman"/>
              <w:sz w:val="20"/>
              <w:szCs w:val="20"/>
            </w:rPr>
            <w:t>-20</w:t>
          </w:r>
          <w:r w:rsidR="009D4C77">
            <w:rPr>
              <w:rFonts w:ascii="Times New Roman" w:hAnsi="Times New Roman" w:cs="Times New Roman"/>
              <w:sz w:val="20"/>
              <w:szCs w:val="20"/>
            </w:rPr>
            <w:t>23</w:t>
          </w:r>
        </w:p>
      </w:tc>
    </w:tr>
  </w:tbl>
  <w:p w:rsidR="00395FE4" w:rsidRDefault="00395FE4" w:rsidP="0097678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B57"/>
    <w:multiLevelType w:val="multilevel"/>
    <w:tmpl w:val="18F0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281055"/>
    <w:multiLevelType w:val="multilevel"/>
    <w:tmpl w:val="314E01BE"/>
    <w:lvl w:ilvl="0">
      <w:start w:val="4"/>
      <w:numFmt w:val="none"/>
      <w:lvlText w:val="5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3474C99"/>
    <w:multiLevelType w:val="multilevel"/>
    <w:tmpl w:val="805CB3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FB4245"/>
    <w:multiLevelType w:val="multilevel"/>
    <w:tmpl w:val="44A4997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" w15:restartNumberingAfterBreak="0">
    <w:nsid w:val="2A3B4600"/>
    <w:multiLevelType w:val="multilevel"/>
    <w:tmpl w:val="BFB8747E"/>
    <w:lvl w:ilvl="0">
      <w:start w:val="4"/>
      <w:numFmt w:val="none"/>
      <w:lvlText w:val="6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6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F870145"/>
    <w:multiLevelType w:val="multilevel"/>
    <w:tmpl w:val="C22EFDD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3050228"/>
    <w:multiLevelType w:val="hybridMultilevel"/>
    <w:tmpl w:val="BAEC9930"/>
    <w:lvl w:ilvl="0" w:tplc="CCEE48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5F22"/>
    <w:multiLevelType w:val="multilevel"/>
    <w:tmpl w:val="FC0045DC"/>
    <w:lvl w:ilvl="0">
      <w:start w:val="4"/>
      <w:numFmt w:val="none"/>
      <w:lvlText w:val="5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5.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5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%55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B295EB0"/>
    <w:multiLevelType w:val="multilevel"/>
    <w:tmpl w:val="91AC06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D5553B"/>
    <w:multiLevelType w:val="multilevel"/>
    <w:tmpl w:val="2AB6FF70"/>
    <w:styleLink w:val="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BA10495"/>
    <w:multiLevelType w:val="multilevel"/>
    <w:tmpl w:val="F3B06F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F114ED0"/>
    <w:multiLevelType w:val="multilevel"/>
    <w:tmpl w:val="E578BF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ABA3654"/>
    <w:multiLevelType w:val="hybridMultilevel"/>
    <w:tmpl w:val="DB3C2354"/>
    <w:lvl w:ilvl="0" w:tplc="9B323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E6F66"/>
    <w:multiLevelType w:val="multilevel"/>
    <w:tmpl w:val="00C4DB2C"/>
    <w:styleLink w:val="1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73FF3EAD"/>
    <w:multiLevelType w:val="multilevel"/>
    <w:tmpl w:val="C976285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11"/>
    <w:lvlOverride w:ilvl="0">
      <w:lvl w:ilvl="0">
        <w:start w:val="3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3">
    <w:abstractNumId w:val="14"/>
  </w:num>
  <w:num w:numId="14">
    <w:abstractNumId w:val="1"/>
  </w:num>
  <w:num w:numId="15">
    <w:abstractNumId w:val="7"/>
  </w:num>
  <w:num w:numId="16">
    <w:abstractNumId w:val="4"/>
    <w:lvlOverride w:ilvl="0">
      <w:lvl w:ilvl="0">
        <w:start w:val="4"/>
        <w:numFmt w:val="none"/>
        <w:lvlText w:val="7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/>
          <w:bCs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1">
      <w:lvl w:ilvl="1">
        <w:start w:val="1"/>
        <w:numFmt w:val="decimal"/>
        <w:lvlText w:val="%17.%2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8"/>
          <w:szCs w:val="28"/>
          <w:u w:val="none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position w:val="0"/>
          <w:sz w:val="26"/>
          <w:szCs w:val="26"/>
          <w:u w:val="none"/>
        </w:rPr>
      </w:lvl>
    </w:lvlOverride>
    <w:lvlOverride w:ilvl="4">
      <w:lvl w:ilvl="4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7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9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14"/>
    <w:rsid w:val="00001CAF"/>
    <w:rsid w:val="0000518A"/>
    <w:rsid w:val="00010A46"/>
    <w:rsid w:val="0001304E"/>
    <w:rsid w:val="0002345F"/>
    <w:rsid w:val="0002405B"/>
    <w:rsid w:val="00024321"/>
    <w:rsid w:val="00026A10"/>
    <w:rsid w:val="0002727A"/>
    <w:rsid w:val="0003163F"/>
    <w:rsid w:val="000324B3"/>
    <w:rsid w:val="0003445D"/>
    <w:rsid w:val="00046EA5"/>
    <w:rsid w:val="00047DF9"/>
    <w:rsid w:val="00047F7F"/>
    <w:rsid w:val="00054CC1"/>
    <w:rsid w:val="000612E0"/>
    <w:rsid w:val="00061E7D"/>
    <w:rsid w:val="00063B7E"/>
    <w:rsid w:val="00067073"/>
    <w:rsid w:val="00067733"/>
    <w:rsid w:val="00072AA3"/>
    <w:rsid w:val="00075CDB"/>
    <w:rsid w:val="00084D5C"/>
    <w:rsid w:val="00094DC6"/>
    <w:rsid w:val="00096D41"/>
    <w:rsid w:val="000A0EB8"/>
    <w:rsid w:val="000A118F"/>
    <w:rsid w:val="000C2FD6"/>
    <w:rsid w:val="000D4AED"/>
    <w:rsid w:val="000D7AC9"/>
    <w:rsid w:val="000E01DA"/>
    <w:rsid w:val="000E5C2F"/>
    <w:rsid w:val="000E6D0B"/>
    <w:rsid w:val="000F056C"/>
    <w:rsid w:val="000F2F4D"/>
    <w:rsid w:val="000F7C1A"/>
    <w:rsid w:val="001011F6"/>
    <w:rsid w:val="00102363"/>
    <w:rsid w:val="00104B4B"/>
    <w:rsid w:val="0010516C"/>
    <w:rsid w:val="00105F2C"/>
    <w:rsid w:val="0010691B"/>
    <w:rsid w:val="001128E2"/>
    <w:rsid w:val="00114DA3"/>
    <w:rsid w:val="001155C9"/>
    <w:rsid w:val="001166F4"/>
    <w:rsid w:val="00116741"/>
    <w:rsid w:val="00120F3E"/>
    <w:rsid w:val="001238E4"/>
    <w:rsid w:val="00125D68"/>
    <w:rsid w:val="0012687D"/>
    <w:rsid w:val="0013082D"/>
    <w:rsid w:val="00132614"/>
    <w:rsid w:val="001373E4"/>
    <w:rsid w:val="001401BB"/>
    <w:rsid w:val="00140A88"/>
    <w:rsid w:val="0015011F"/>
    <w:rsid w:val="0015531C"/>
    <w:rsid w:val="00156DEC"/>
    <w:rsid w:val="00163706"/>
    <w:rsid w:val="0017124C"/>
    <w:rsid w:val="00171BC1"/>
    <w:rsid w:val="00172188"/>
    <w:rsid w:val="001912A9"/>
    <w:rsid w:val="00192B09"/>
    <w:rsid w:val="00194E35"/>
    <w:rsid w:val="00196A16"/>
    <w:rsid w:val="001A1678"/>
    <w:rsid w:val="001A1712"/>
    <w:rsid w:val="001A3689"/>
    <w:rsid w:val="001B63EA"/>
    <w:rsid w:val="001C42CB"/>
    <w:rsid w:val="001C5EFC"/>
    <w:rsid w:val="001C7522"/>
    <w:rsid w:val="001D0E5E"/>
    <w:rsid w:val="001D2B20"/>
    <w:rsid w:val="001D36D4"/>
    <w:rsid w:val="001D49B2"/>
    <w:rsid w:val="001D4F2C"/>
    <w:rsid w:val="001D5AB3"/>
    <w:rsid w:val="001E1D7B"/>
    <w:rsid w:val="001E3B65"/>
    <w:rsid w:val="001E5C21"/>
    <w:rsid w:val="001E71A1"/>
    <w:rsid w:val="001F0041"/>
    <w:rsid w:val="001F13C3"/>
    <w:rsid w:val="001F625C"/>
    <w:rsid w:val="001F7D86"/>
    <w:rsid w:val="0020123E"/>
    <w:rsid w:val="0020655C"/>
    <w:rsid w:val="00207E47"/>
    <w:rsid w:val="002122AA"/>
    <w:rsid w:val="0021311D"/>
    <w:rsid w:val="002135BA"/>
    <w:rsid w:val="00216568"/>
    <w:rsid w:val="00217610"/>
    <w:rsid w:val="00217F6A"/>
    <w:rsid w:val="00220DB2"/>
    <w:rsid w:val="00222263"/>
    <w:rsid w:val="00230BD9"/>
    <w:rsid w:val="00231C45"/>
    <w:rsid w:val="00231DF8"/>
    <w:rsid w:val="00237EA7"/>
    <w:rsid w:val="00242EBF"/>
    <w:rsid w:val="00252083"/>
    <w:rsid w:val="002532C7"/>
    <w:rsid w:val="00254869"/>
    <w:rsid w:val="002603F6"/>
    <w:rsid w:val="00260A6B"/>
    <w:rsid w:val="00261488"/>
    <w:rsid w:val="00262CFB"/>
    <w:rsid w:val="00264588"/>
    <w:rsid w:val="00264EA4"/>
    <w:rsid w:val="002660CD"/>
    <w:rsid w:val="002672E5"/>
    <w:rsid w:val="00267CC9"/>
    <w:rsid w:val="00267F58"/>
    <w:rsid w:val="00270E8D"/>
    <w:rsid w:val="00273E2A"/>
    <w:rsid w:val="00280B32"/>
    <w:rsid w:val="0028604E"/>
    <w:rsid w:val="00287300"/>
    <w:rsid w:val="0028778A"/>
    <w:rsid w:val="00290530"/>
    <w:rsid w:val="002934A5"/>
    <w:rsid w:val="00296573"/>
    <w:rsid w:val="00297607"/>
    <w:rsid w:val="002A1D11"/>
    <w:rsid w:val="002A2010"/>
    <w:rsid w:val="002A3D82"/>
    <w:rsid w:val="002B0B92"/>
    <w:rsid w:val="002B0C0C"/>
    <w:rsid w:val="002B2BB6"/>
    <w:rsid w:val="002B399C"/>
    <w:rsid w:val="002C00D9"/>
    <w:rsid w:val="002C1C27"/>
    <w:rsid w:val="002C20B0"/>
    <w:rsid w:val="002C5029"/>
    <w:rsid w:val="002C59D8"/>
    <w:rsid w:val="002D0DDE"/>
    <w:rsid w:val="002D2B5F"/>
    <w:rsid w:val="002D3BE5"/>
    <w:rsid w:val="002D57C4"/>
    <w:rsid w:val="002D6EFC"/>
    <w:rsid w:val="002E1654"/>
    <w:rsid w:val="002E1FFA"/>
    <w:rsid w:val="002E29E7"/>
    <w:rsid w:val="002E3D5E"/>
    <w:rsid w:val="002E49F8"/>
    <w:rsid w:val="002F076F"/>
    <w:rsid w:val="002F1396"/>
    <w:rsid w:val="002F5A79"/>
    <w:rsid w:val="003007A9"/>
    <w:rsid w:val="00300FA1"/>
    <w:rsid w:val="00306547"/>
    <w:rsid w:val="003111E2"/>
    <w:rsid w:val="0031480D"/>
    <w:rsid w:val="003160F9"/>
    <w:rsid w:val="003215C8"/>
    <w:rsid w:val="0032368F"/>
    <w:rsid w:val="00326D5E"/>
    <w:rsid w:val="003338F0"/>
    <w:rsid w:val="00342324"/>
    <w:rsid w:val="00344108"/>
    <w:rsid w:val="003476D6"/>
    <w:rsid w:val="00347BBB"/>
    <w:rsid w:val="0035096D"/>
    <w:rsid w:val="00353016"/>
    <w:rsid w:val="00354028"/>
    <w:rsid w:val="003556AE"/>
    <w:rsid w:val="00357B2B"/>
    <w:rsid w:val="00361DBF"/>
    <w:rsid w:val="00362857"/>
    <w:rsid w:val="00366B0D"/>
    <w:rsid w:val="0038447A"/>
    <w:rsid w:val="00385607"/>
    <w:rsid w:val="00392487"/>
    <w:rsid w:val="00392B2D"/>
    <w:rsid w:val="00395FE4"/>
    <w:rsid w:val="003A2697"/>
    <w:rsid w:val="003A29E4"/>
    <w:rsid w:val="003A42BD"/>
    <w:rsid w:val="003B45EB"/>
    <w:rsid w:val="003B7061"/>
    <w:rsid w:val="003C0971"/>
    <w:rsid w:val="003C0C33"/>
    <w:rsid w:val="003D0925"/>
    <w:rsid w:val="003D50C3"/>
    <w:rsid w:val="003D5DC1"/>
    <w:rsid w:val="003D6FA8"/>
    <w:rsid w:val="003E05B1"/>
    <w:rsid w:val="003E3707"/>
    <w:rsid w:val="003F12CE"/>
    <w:rsid w:val="003F4AD4"/>
    <w:rsid w:val="003F5DB1"/>
    <w:rsid w:val="00400FE3"/>
    <w:rsid w:val="00402112"/>
    <w:rsid w:val="00404314"/>
    <w:rsid w:val="00405AD2"/>
    <w:rsid w:val="00406211"/>
    <w:rsid w:val="00412A93"/>
    <w:rsid w:val="00414C88"/>
    <w:rsid w:val="00421216"/>
    <w:rsid w:val="004218B1"/>
    <w:rsid w:val="0042256A"/>
    <w:rsid w:val="00430812"/>
    <w:rsid w:val="00433B5F"/>
    <w:rsid w:val="004368D7"/>
    <w:rsid w:val="00437DE1"/>
    <w:rsid w:val="00445F3C"/>
    <w:rsid w:val="00457E34"/>
    <w:rsid w:val="004623FF"/>
    <w:rsid w:val="00470878"/>
    <w:rsid w:val="00473E13"/>
    <w:rsid w:val="004748AD"/>
    <w:rsid w:val="004754C0"/>
    <w:rsid w:val="00484E13"/>
    <w:rsid w:val="0048551A"/>
    <w:rsid w:val="00491F2C"/>
    <w:rsid w:val="004927AF"/>
    <w:rsid w:val="0049317F"/>
    <w:rsid w:val="00495F3E"/>
    <w:rsid w:val="00497A7F"/>
    <w:rsid w:val="004A7DC3"/>
    <w:rsid w:val="004B3362"/>
    <w:rsid w:val="004C18A2"/>
    <w:rsid w:val="004C1E55"/>
    <w:rsid w:val="004C2495"/>
    <w:rsid w:val="004C4584"/>
    <w:rsid w:val="004D0D18"/>
    <w:rsid w:val="004E1A57"/>
    <w:rsid w:val="004F0D20"/>
    <w:rsid w:val="004F438D"/>
    <w:rsid w:val="004F7224"/>
    <w:rsid w:val="00500BCF"/>
    <w:rsid w:val="00503462"/>
    <w:rsid w:val="00503B96"/>
    <w:rsid w:val="00504637"/>
    <w:rsid w:val="0050541B"/>
    <w:rsid w:val="00506E87"/>
    <w:rsid w:val="0051170D"/>
    <w:rsid w:val="005165EF"/>
    <w:rsid w:val="00517FBB"/>
    <w:rsid w:val="005239FF"/>
    <w:rsid w:val="00525C8E"/>
    <w:rsid w:val="0052603B"/>
    <w:rsid w:val="005263F1"/>
    <w:rsid w:val="00526E85"/>
    <w:rsid w:val="00527E18"/>
    <w:rsid w:val="005301AE"/>
    <w:rsid w:val="00530C4E"/>
    <w:rsid w:val="00531820"/>
    <w:rsid w:val="00532E84"/>
    <w:rsid w:val="0053576F"/>
    <w:rsid w:val="00536645"/>
    <w:rsid w:val="005439E6"/>
    <w:rsid w:val="0054559B"/>
    <w:rsid w:val="00545BE3"/>
    <w:rsid w:val="00551A9C"/>
    <w:rsid w:val="00554AFA"/>
    <w:rsid w:val="005574D8"/>
    <w:rsid w:val="00557D0B"/>
    <w:rsid w:val="0056045B"/>
    <w:rsid w:val="0056196D"/>
    <w:rsid w:val="0056253D"/>
    <w:rsid w:val="00563928"/>
    <w:rsid w:val="00564225"/>
    <w:rsid w:val="00564BE7"/>
    <w:rsid w:val="0056679E"/>
    <w:rsid w:val="005672B7"/>
    <w:rsid w:val="005723C8"/>
    <w:rsid w:val="0057589F"/>
    <w:rsid w:val="00583B28"/>
    <w:rsid w:val="00583C92"/>
    <w:rsid w:val="005847A0"/>
    <w:rsid w:val="00584B37"/>
    <w:rsid w:val="00590FB7"/>
    <w:rsid w:val="0059124F"/>
    <w:rsid w:val="00591F46"/>
    <w:rsid w:val="00593717"/>
    <w:rsid w:val="00597061"/>
    <w:rsid w:val="005B1DB2"/>
    <w:rsid w:val="005B34E3"/>
    <w:rsid w:val="005B352B"/>
    <w:rsid w:val="005B4A23"/>
    <w:rsid w:val="005B4E8F"/>
    <w:rsid w:val="005C0346"/>
    <w:rsid w:val="005C4E1F"/>
    <w:rsid w:val="005C53D7"/>
    <w:rsid w:val="005C7CF0"/>
    <w:rsid w:val="005D0BF0"/>
    <w:rsid w:val="005D212F"/>
    <w:rsid w:val="005E4756"/>
    <w:rsid w:val="005E67B4"/>
    <w:rsid w:val="005E7F46"/>
    <w:rsid w:val="005F082E"/>
    <w:rsid w:val="005F0AA1"/>
    <w:rsid w:val="005F1FC4"/>
    <w:rsid w:val="005F2DBC"/>
    <w:rsid w:val="005F3F3D"/>
    <w:rsid w:val="00600CA5"/>
    <w:rsid w:val="00604CA0"/>
    <w:rsid w:val="00613687"/>
    <w:rsid w:val="00613B85"/>
    <w:rsid w:val="00616198"/>
    <w:rsid w:val="006162CA"/>
    <w:rsid w:val="00622041"/>
    <w:rsid w:val="006252A4"/>
    <w:rsid w:val="00626751"/>
    <w:rsid w:val="00634E2D"/>
    <w:rsid w:val="00641143"/>
    <w:rsid w:val="006529A9"/>
    <w:rsid w:val="00657E3B"/>
    <w:rsid w:val="006608DB"/>
    <w:rsid w:val="00664B62"/>
    <w:rsid w:val="00670C36"/>
    <w:rsid w:val="00675918"/>
    <w:rsid w:val="00676206"/>
    <w:rsid w:val="00676A62"/>
    <w:rsid w:val="00676F96"/>
    <w:rsid w:val="00680E21"/>
    <w:rsid w:val="00681B1E"/>
    <w:rsid w:val="0068291D"/>
    <w:rsid w:val="00683DA6"/>
    <w:rsid w:val="0068496F"/>
    <w:rsid w:val="00696692"/>
    <w:rsid w:val="00697511"/>
    <w:rsid w:val="006A050E"/>
    <w:rsid w:val="006A271E"/>
    <w:rsid w:val="006A2C89"/>
    <w:rsid w:val="006A5DB1"/>
    <w:rsid w:val="006A71CB"/>
    <w:rsid w:val="006B2485"/>
    <w:rsid w:val="006B2D12"/>
    <w:rsid w:val="006B30DE"/>
    <w:rsid w:val="006B66D5"/>
    <w:rsid w:val="006B6E7E"/>
    <w:rsid w:val="006C2DE3"/>
    <w:rsid w:val="006C6C90"/>
    <w:rsid w:val="006D0395"/>
    <w:rsid w:val="006D226A"/>
    <w:rsid w:val="006D7259"/>
    <w:rsid w:val="006E460B"/>
    <w:rsid w:val="006E5F22"/>
    <w:rsid w:val="006E69B2"/>
    <w:rsid w:val="006E7D34"/>
    <w:rsid w:val="006F113D"/>
    <w:rsid w:val="006F2070"/>
    <w:rsid w:val="006F5E30"/>
    <w:rsid w:val="006F744E"/>
    <w:rsid w:val="00701C4B"/>
    <w:rsid w:val="00704680"/>
    <w:rsid w:val="0070518A"/>
    <w:rsid w:val="00706A3B"/>
    <w:rsid w:val="007074B4"/>
    <w:rsid w:val="00707E2D"/>
    <w:rsid w:val="00710A98"/>
    <w:rsid w:val="00717E10"/>
    <w:rsid w:val="00720F2A"/>
    <w:rsid w:val="0072298A"/>
    <w:rsid w:val="00723ECB"/>
    <w:rsid w:val="007254B6"/>
    <w:rsid w:val="00730A33"/>
    <w:rsid w:val="0073585B"/>
    <w:rsid w:val="0074033D"/>
    <w:rsid w:val="0074516E"/>
    <w:rsid w:val="00746583"/>
    <w:rsid w:val="00756A22"/>
    <w:rsid w:val="00756FFF"/>
    <w:rsid w:val="00757E22"/>
    <w:rsid w:val="00765AA0"/>
    <w:rsid w:val="00771708"/>
    <w:rsid w:val="00773C96"/>
    <w:rsid w:val="00774D16"/>
    <w:rsid w:val="00777F15"/>
    <w:rsid w:val="007805B2"/>
    <w:rsid w:val="00786104"/>
    <w:rsid w:val="0078789B"/>
    <w:rsid w:val="00787E42"/>
    <w:rsid w:val="00794BAC"/>
    <w:rsid w:val="007974C1"/>
    <w:rsid w:val="007A180F"/>
    <w:rsid w:val="007A2EFF"/>
    <w:rsid w:val="007A5826"/>
    <w:rsid w:val="007B2CE5"/>
    <w:rsid w:val="007B37CD"/>
    <w:rsid w:val="007B437E"/>
    <w:rsid w:val="007C0C27"/>
    <w:rsid w:val="007C2857"/>
    <w:rsid w:val="007C55C1"/>
    <w:rsid w:val="007C7568"/>
    <w:rsid w:val="007D4F20"/>
    <w:rsid w:val="007E3531"/>
    <w:rsid w:val="007E6D32"/>
    <w:rsid w:val="007F0EC2"/>
    <w:rsid w:val="007F2038"/>
    <w:rsid w:val="007F28BF"/>
    <w:rsid w:val="00800EF3"/>
    <w:rsid w:val="008023C6"/>
    <w:rsid w:val="00802624"/>
    <w:rsid w:val="0080320C"/>
    <w:rsid w:val="00803C6B"/>
    <w:rsid w:val="00805BC6"/>
    <w:rsid w:val="00821DDC"/>
    <w:rsid w:val="00825AE2"/>
    <w:rsid w:val="008274F3"/>
    <w:rsid w:val="0083140A"/>
    <w:rsid w:val="008334C1"/>
    <w:rsid w:val="00841496"/>
    <w:rsid w:val="00841DF2"/>
    <w:rsid w:val="00842DE6"/>
    <w:rsid w:val="0084562B"/>
    <w:rsid w:val="00845879"/>
    <w:rsid w:val="0084700E"/>
    <w:rsid w:val="00847BC7"/>
    <w:rsid w:val="00852ED3"/>
    <w:rsid w:val="00853F16"/>
    <w:rsid w:val="00853FFC"/>
    <w:rsid w:val="008568F1"/>
    <w:rsid w:val="00865A26"/>
    <w:rsid w:val="008663F9"/>
    <w:rsid w:val="00870AD7"/>
    <w:rsid w:val="0087487F"/>
    <w:rsid w:val="00876A02"/>
    <w:rsid w:val="008772B9"/>
    <w:rsid w:val="00882514"/>
    <w:rsid w:val="00895A8B"/>
    <w:rsid w:val="008A204C"/>
    <w:rsid w:val="008A213A"/>
    <w:rsid w:val="008A418D"/>
    <w:rsid w:val="008A557E"/>
    <w:rsid w:val="008A6628"/>
    <w:rsid w:val="008A79DD"/>
    <w:rsid w:val="008B136B"/>
    <w:rsid w:val="008B5D49"/>
    <w:rsid w:val="008C0D49"/>
    <w:rsid w:val="008C15C6"/>
    <w:rsid w:val="008C27B9"/>
    <w:rsid w:val="008C43E8"/>
    <w:rsid w:val="008C5C24"/>
    <w:rsid w:val="008E052E"/>
    <w:rsid w:val="008E451D"/>
    <w:rsid w:val="008E50E8"/>
    <w:rsid w:val="008E71A6"/>
    <w:rsid w:val="008E7C24"/>
    <w:rsid w:val="008F2DC8"/>
    <w:rsid w:val="008F4BE8"/>
    <w:rsid w:val="008F5B8D"/>
    <w:rsid w:val="00900A01"/>
    <w:rsid w:val="009016B1"/>
    <w:rsid w:val="0090255C"/>
    <w:rsid w:val="00902F69"/>
    <w:rsid w:val="0090339B"/>
    <w:rsid w:val="009053F2"/>
    <w:rsid w:val="009105A8"/>
    <w:rsid w:val="00910720"/>
    <w:rsid w:val="00910B62"/>
    <w:rsid w:val="009124EE"/>
    <w:rsid w:val="00912F24"/>
    <w:rsid w:val="00917B99"/>
    <w:rsid w:val="00920125"/>
    <w:rsid w:val="00920DE9"/>
    <w:rsid w:val="009214C1"/>
    <w:rsid w:val="0092171E"/>
    <w:rsid w:val="00925FF3"/>
    <w:rsid w:val="00930C33"/>
    <w:rsid w:val="0093406F"/>
    <w:rsid w:val="00941993"/>
    <w:rsid w:val="00943266"/>
    <w:rsid w:val="00943A17"/>
    <w:rsid w:val="00950CD0"/>
    <w:rsid w:val="00954F44"/>
    <w:rsid w:val="00955942"/>
    <w:rsid w:val="00962470"/>
    <w:rsid w:val="00967F32"/>
    <w:rsid w:val="009749AE"/>
    <w:rsid w:val="0097678A"/>
    <w:rsid w:val="00977509"/>
    <w:rsid w:val="00980588"/>
    <w:rsid w:val="009818BD"/>
    <w:rsid w:val="0098432D"/>
    <w:rsid w:val="00993E9D"/>
    <w:rsid w:val="00996F5E"/>
    <w:rsid w:val="009A0227"/>
    <w:rsid w:val="009A6243"/>
    <w:rsid w:val="009B4A08"/>
    <w:rsid w:val="009C122F"/>
    <w:rsid w:val="009C1DA8"/>
    <w:rsid w:val="009C7B1E"/>
    <w:rsid w:val="009D2D44"/>
    <w:rsid w:val="009D4963"/>
    <w:rsid w:val="009D4C77"/>
    <w:rsid w:val="009D68F7"/>
    <w:rsid w:val="009D7323"/>
    <w:rsid w:val="009D74FE"/>
    <w:rsid w:val="009E3D4E"/>
    <w:rsid w:val="009E7152"/>
    <w:rsid w:val="009F50B5"/>
    <w:rsid w:val="009F72C1"/>
    <w:rsid w:val="00A0252F"/>
    <w:rsid w:val="00A071AF"/>
    <w:rsid w:val="00A10826"/>
    <w:rsid w:val="00A12BDC"/>
    <w:rsid w:val="00A13CDF"/>
    <w:rsid w:val="00A21905"/>
    <w:rsid w:val="00A24A0E"/>
    <w:rsid w:val="00A27AF6"/>
    <w:rsid w:val="00A306FF"/>
    <w:rsid w:val="00A3076F"/>
    <w:rsid w:val="00A34ED5"/>
    <w:rsid w:val="00A36105"/>
    <w:rsid w:val="00A4612F"/>
    <w:rsid w:val="00A472B7"/>
    <w:rsid w:val="00A50890"/>
    <w:rsid w:val="00A508AF"/>
    <w:rsid w:val="00A51032"/>
    <w:rsid w:val="00A52A90"/>
    <w:rsid w:val="00A5722D"/>
    <w:rsid w:val="00A60949"/>
    <w:rsid w:val="00A61700"/>
    <w:rsid w:val="00A63C80"/>
    <w:rsid w:val="00A7361A"/>
    <w:rsid w:val="00A77D1A"/>
    <w:rsid w:val="00A81C14"/>
    <w:rsid w:val="00A820B4"/>
    <w:rsid w:val="00A82BEE"/>
    <w:rsid w:val="00A82D08"/>
    <w:rsid w:val="00A92344"/>
    <w:rsid w:val="00A92774"/>
    <w:rsid w:val="00A94F14"/>
    <w:rsid w:val="00AA0C4E"/>
    <w:rsid w:val="00AA2892"/>
    <w:rsid w:val="00AA36DF"/>
    <w:rsid w:val="00AA53DE"/>
    <w:rsid w:val="00AB1227"/>
    <w:rsid w:val="00AB35FA"/>
    <w:rsid w:val="00AB4A82"/>
    <w:rsid w:val="00AB6C24"/>
    <w:rsid w:val="00AC4F12"/>
    <w:rsid w:val="00AC79F7"/>
    <w:rsid w:val="00AD03D3"/>
    <w:rsid w:val="00AD1DCF"/>
    <w:rsid w:val="00AD2490"/>
    <w:rsid w:val="00AD406A"/>
    <w:rsid w:val="00AD7A5A"/>
    <w:rsid w:val="00AE782A"/>
    <w:rsid w:val="00AF1256"/>
    <w:rsid w:val="00AF48AD"/>
    <w:rsid w:val="00AF78A6"/>
    <w:rsid w:val="00B108D2"/>
    <w:rsid w:val="00B12952"/>
    <w:rsid w:val="00B12A0C"/>
    <w:rsid w:val="00B14D1C"/>
    <w:rsid w:val="00B228E4"/>
    <w:rsid w:val="00B321AB"/>
    <w:rsid w:val="00B34FFA"/>
    <w:rsid w:val="00B414F4"/>
    <w:rsid w:val="00B41D52"/>
    <w:rsid w:val="00B43F2C"/>
    <w:rsid w:val="00B45B7C"/>
    <w:rsid w:val="00B518F9"/>
    <w:rsid w:val="00B55232"/>
    <w:rsid w:val="00B57E47"/>
    <w:rsid w:val="00B63461"/>
    <w:rsid w:val="00B654B5"/>
    <w:rsid w:val="00B6573A"/>
    <w:rsid w:val="00B65980"/>
    <w:rsid w:val="00B70F45"/>
    <w:rsid w:val="00B752EE"/>
    <w:rsid w:val="00B75E2E"/>
    <w:rsid w:val="00B8057A"/>
    <w:rsid w:val="00B82FC9"/>
    <w:rsid w:val="00B834EA"/>
    <w:rsid w:val="00B85B05"/>
    <w:rsid w:val="00B85B2F"/>
    <w:rsid w:val="00B87492"/>
    <w:rsid w:val="00B879E1"/>
    <w:rsid w:val="00B91391"/>
    <w:rsid w:val="00B92459"/>
    <w:rsid w:val="00B924EC"/>
    <w:rsid w:val="00B96EDA"/>
    <w:rsid w:val="00B978CB"/>
    <w:rsid w:val="00BA05F5"/>
    <w:rsid w:val="00BB0A40"/>
    <w:rsid w:val="00BB24E7"/>
    <w:rsid w:val="00BB38FF"/>
    <w:rsid w:val="00BB53F2"/>
    <w:rsid w:val="00BB6D23"/>
    <w:rsid w:val="00BC039A"/>
    <w:rsid w:val="00BC0FCD"/>
    <w:rsid w:val="00BC5A99"/>
    <w:rsid w:val="00BC7007"/>
    <w:rsid w:val="00BD0572"/>
    <w:rsid w:val="00BD3216"/>
    <w:rsid w:val="00BD3ABA"/>
    <w:rsid w:val="00BD6206"/>
    <w:rsid w:val="00BD6AB2"/>
    <w:rsid w:val="00BE0D7E"/>
    <w:rsid w:val="00BE1C38"/>
    <w:rsid w:val="00BE2E2D"/>
    <w:rsid w:val="00BE36BE"/>
    <w:rsid w:val="00BF17D1"/>
    <w:rsid w:val="00BF2B13"/>
    <w:rsid w:val="00BF3535"/>
    <w:rsid w:val="00BF49B7"/>
    <w:rsid w:val="00BF7946"/>
    <w:rsid w:val="00C00C49"/>
    <w:rsid w:val="00C043FD"/>
    <w:rsid w:val="00C12254"/>
    <w:rsid w:val="00C168BA"/>
    <w:rsid w:val="00C17CC1"/>
    <w:rsid w:val="00C20DBF"/>
    <w:rsid w:val="00C20DC9"/>
    <w:rsid w:val="00C31AE7"/>
    <w:rsid w:val="00C36069"/>
    <w:rsid w:val="00C371E3"/>
    <w:rsid w:val="00C4398C"/>
    <w:rsid w:val="00C45362"/>
    <w:rsid w:val="00C46007"/>
    <w:rsid w:val="00C50554"/>
    <w:rsid w:val="00C53723"/>
    <w:rsid w:val="00C56E01"/>
    <w:rsid w:val="00C63C95"/>
    <w:rsid w:val="00C70C8B"/>
    <w:rsid w:val="00C71060"/>
    <w:rsid w:val="00C733DF"/>
    <w:rsid w:val="00C74987"/>
    <w:rsid w:val="00C756F8"/>
    <w:rsid w:val="00C83C79"/>
    <w:rsid w:val="00C87AB5"/>
    <w:rsid w:val="00CA0499"/>
    <w:rsid w:val="00CA0694"/>
    <w:rsid w:val="00CA0BEA"/>
    <w:rsid w:val="00CA371C"/>
    <w:rsid w:val="00CB4269"/>
    <w:rsid w:val="00CC0453"/>
    <w:rsid w:val="00CC2636"/>
    <w:rsid w:val="00CC5295"/>
    <w:rsid w:val="00CD10C6"/>
    <w:rsid w:val="00CD3B08"/>
    <w:rsid w:val="00CD5D3D"/>
    <w:rsid w:val="00CD702F"/>
    <w:rsid w:val="00CD7072"/>
    <w:rsid w:val="00CE7D86"/>
    <w:rsid w:val="00CF75CF"/>
    <w:rsid w:val="00D01CA1"/>
    <w:rsid w:val="00D022EB"/>
    <w:rsid w:val="00D02626"/>
    <w:rsid w:val="00D104CB"/>
    <w:rsid w:val="00D11D84"/>
    <w:rsid w:val="00D13357"/>
    <w:rsid w:val="00D16421"/>
    <w:rsid w:val="00D165C6"/>
    <w:rsid w:val="00D16ADB"/>
    <w:rsid w:val="00D2099F"/>
    <w:rsid w:val="00D240A8"/>
    <w:rsid w:val="00D31576"/>
    <w:rsid w:val="00D34931"/>
    <w:rsid w:val="00D36BC5"/>
    <w:rsid w:val="00D63687"/>
    <w:rsid w:val="00D65EDA"/>
    <w:rsid w:val="00D902EF"/>
    <w:rsid w:val="00D910FB"/>
    <w:rsid w:val="00D926F6"/>
    <w:rsid w:val="00D96A8B"/>
    <w:rsid w:val="00D96B3D"/>
    <w:rsid w:val="00DA0094"/>
    <w:rsid w:val="00DA0FEB"/>
    <w:rsid w:val="00DA540E"/>
    <w:rsid w:val="00DA5B64"/>
    <w:rsid w:val="00DB0291"/>
    <w:rsid w:val="00DB052D"/>
    <w:rsid w:val="00DB2E53"/>
    <w:rsid w:val="00DB4A26"/>
    <w:rsid w:val="00DB74CA"/>
    <w:rsid w:val="00DC3798"/>
    <w:rsid w:val="00DC6C33"/>
    <w:rsid w:val="00DC71B2"/>
    <w:rsid w:val="00DC7715"/>
    <w:rsid w:val="00DC785D"/>
    <w:rsid w:val="00DD179F"/>
    <w:rsid w:val="00DD1ACF"/>
    <w:rsid w:val="00DD25F3"/>
    <w:rsid w:val="00DD6502"/>
    <w:rsid w:val="00DE538F"/>
    <w:rsid w:val="00DE5966"/>
    <w:rsid w:val="00DE6BEF"/>
    <w:rsid w:val="00DF3421"/>
    <w:rsid w:val="00DF396E"/>
    <w:rsid w:val="00DF3E76"/>
    <w:rsid w:val="00DF56C1"/>
    <w:rsid w:val="00DF64B6"/>
    <w:rsid w:val="00DF6C0C"/>
    <w:rsid w:val="00E02AB1"/>
    <w:rsid w:val="00E0445D"/>
    <w:rsid w:val="00E06353"/>
    <w:rsid w:val="00E0672E"/>
    <w:rsid w:val="00E07884"/>
    <w:rsid w:val="00E10112"/>
    <w:rsid w:val="00E11BF4"/>
    <w:rsid w:val="00E12314"/>
    <w:rsid w:val="00E13424"/>
    <w:rsid w:val="00E16A40"/>
    <w:rsid w:val="00E17A6B"/>
    <w:rsid w:val="00E216E4"/>
    <w:rsid w:val="00E21884"/>
    <w:rsid w:val="00E25481"/>
    <w:rsid w:val="00E26B0D"/>
    <w:rsid w:val="00E31447"/>
    <w:rsid w:val="00E32936"/>
    <w:rsid w:val="00E32F00"/>
    <w:rsid w:val="00E36F6F"/>
    <w:rsid w:val="00E40B4F"/>
    <w:rsid w:val="00E40B54"/>
    <w:rsid w:val="00E44C21"/>
    <w:rsid w:val="00E46CFB"/>
    <w:rsid w:val="00E470D8"/>
    <w:rsid w:val="00E472AA"/>
    <w:rsid w:val="00E5013E"/>
    <w:rsid w:val="00E51D07"/>
    <w:rsid w:val="00E530EA"/>
    <w:rsid w:val="00E53FBB"/>
    <w:rsid w:val="00E561DF"/>
    <w:rsid w:val="00E6109E"/>
    <w:rsid w:val="00E65659"/>
    <w:rsid w:val="00E71A1E"/>
    <w:rsid w:val="00E74197"/>
    <w:rsid w:val="00E76014"/>
    <w:rsid w:val="00E761CB"/>
    <w:rsid w:val="00E86193"/>
    <w:rsid w:val="00E870BE"/>
    <w:rsid w:val="00E91501"/>
    <w:rsid w:val="00E935D9"/>
    <w:rsid w:val="00E95D5E"/>
    <w:rsid w:val="00E97B68"/>
    <w:rsid w:val="00EA25A5"/>
    <w:rsid w:val="00EA2716"/>
    <w:rsid w:val="00EB136B"/>
    <w:rsid w:val="00EB26A0"/>
    <w:rsid w:val="00EB4113"/>
    <w:rsid w:val="00EB6498"/>
    <w:rsid w:val="00EC0034"/>
    <w:rsid w:val="00EC0402"/>
    <w:rsid w:val="00EC1CF0"/>
    <w:rsid w:val="00EC27CB"/>
    <w:rsid w:val="00EC2824"/>
    <w:rsid w:val="00EC6C52"/>
    <w:rsid w:val="00ED2FE3"/>
    <w:rsid w:val="00ED5696"/>
    <w:rsid w:val="00ED6533"/>
    <w:rsid w:val="00ED706C"/>
    <w:rsid w:val="00EE1352"/>
    <w:rsid w:val="00EE2D90"/>
    <w:rsid w:val="00F030C4"/>
    <w:rsid w:val="00F072AA"/>
    <w:rsid w:val="00F12C0A"/>
    <w:rsid w:val="00F155B3"/>
    <w:rsid w:val="00F15DE7"/>
    <w:rsid w:val="00F15EC5"/>
    <w:rsid w:val="00F16D15"/>
    <w:rsid w:val="00F17764"/>
    <w:rsid w:val="00F23798"/>
    <w:rsid w:val="00F27B3A"/>
    <w:rsid w:val="00F34160"/>
    <w:rsid w:val="00F37A7C"/>
    <w:rsid w:val="00F37F37"/>
    <w:rsid w:val="00F40CB8"/>
    <w:rsid w:val="00F45889"/>
    <w:rsid w:val="00F4745D"/>
    <w:rsid w:val="00F5415D"/>
    <w:rsid w:val="00F55296"/>
    <w:rsid w:val="00F66B3D"/>
    <w:rsid w:val="00F71D26"/>
    <w:rsid w:val="00F738A1"/>
    <w:rsid w:val="00F740C9"/>
    <w:rsid w:val="00F76CF0"/>
    <w:rsid w:val="00F80B36"/>
    <w:rsid w:val="00F8727E"/>
    <w:rsid w:val="00F929FE"/>
    <w:rsid w:val="00F954A1"/>
    <w:rsid w:val="00F95BEE"/>
    <w:rsid w:val="00F9790E"/>
    <w:rsid w:val="00FA0D3B"/>
    <w:rsid w:val="00FA113F"/>
    <w:rsid w:val="00FA66DF"/>
    <w:rsid w:val="00FA7D74"/>
    <w:rsid w:val="00FB24CD"/>
    <w:rsid w:val="00FB36D1"/>
    <w:rsid w:val="00FB422E"/>
    <w:rsid w:val="00FC71A5"/>
    <w:rsid w:val="00FC77F1"/>
    <w:rsid w:val="00FD5E0C"/>
    <w:rsid w:val="00FD6252"/>
    <w:rsid w:val="00FF1B27"/>
    <w:rsid w:val="00FF6404"/>
    <w:rsid w:val="00FF6A31"/>
    <w:rsid w:val="00FF7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86B66"/>
  <w15:docId w15:val="{69102A4F-F463-40FD-9D8C-1FA25352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326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132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1326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26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32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3261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6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6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6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132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132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261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26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326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3261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261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26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26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rsid w:val="00132614"/>
    <w:rPr>
      <w:color w:val="0066CC"/>
      <w:u w:val="single"/>
    </w:rPr>
  </w:style>
  <w:style w:type="character" w:customStyle="1" w:styleId="a4">
    <w:name w:val="Сноска_"/>
    <w:basedOn w:val="a0"/>
    <w:link w:val="a5"/>
    <w:rsid w:val="001326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Сноска"/>
    <w:basedOn w:val="a"/>
    <w:link w:val="a4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22">
    <w:name w:val="Основной текст (2)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Основной текст_"/>
    <w:basedOn w:val="a0"/>
    <w:link w:val="31"/>
    <w:rsid w:val="00132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6"/>
    <w:rsid w:val="00132614"/>
    <w:pPr>
      <w:shd w:val="clear" w:color="auto" w:fill="FFFFFF"/>
      <w:spacing w:before="2520" w:line="0" w:lineRule="atLeas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-1pt">
    <w:name w:val="Основной текст + Интервал -1 pt"/>
    <w:basedOn w:val="a6"/>
    <w:rsid w:val="00132614"/>
    <w:rPr>
      <w:rFonts w:ascii="Times New Roman" w:eastAsia="Times New Roman" w:hAnsi="Times New Roman" w:cs="Times New Roman"/>
      <w:color w:val="000000"/>
      <w:spacing w:val="-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t">
    <w:name w:val="Основной текст + Интервал 3 pt"/>
    <w:basedOn w:val="a6"/>
    <w:rsid w:val="00132614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0pt-1pt">
    <w:name w:val="Основной текст + 10 pt;Интервал -1 pt"/>
    <w:basedOn w:val="a6"/>
    <w:rsid w:val="00132614"/>
    <w:rPr>
      <w:rFonts w:ascii="Times New Roman" w:eastAsia="Times New Roman" w:hAnsi="Times New Roman" w:cs="Times New Roman"/>
      <w:color w:val="000000"/>
      <w:spacing w:val="-2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32">
    <w:name w:val="Основной текст (3)_"/>
    <w:basedOn w:val="a0"/>
    <w:link w:val="33"/>
    <w:rsid w:val="0013261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132614"/>
    <w:pPr>
      <w:shd w:val="clear" w:color="auto" w:fill="FFFFFF"/>
      <w:spacing w:before="300" w:line="360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character" w:customStyle="1" w:styleId="41">
    <w:name w:val="Основной текст (4)_"/>
    <w:basedOn w:val="a0"/>
    <w:link w:val="42"/>
    <w:rsid w:val="00132614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32614"/>
    <w:pPr>
      <w:shd w:val="clear" w:color="auto" w:fill="FFFFFF"/>
      <w:spacing w:before="1440" w:after="600" w:line="0" w:lineRule="atLeast"/>
      <w:jc w:val="center"/>
    </w:pPr>
    <w:rPr>
      <w:rFonts w:ascii="Times New Roman" w:eastAsia="Times New Roman" w:hAnsi="Times New Roman" w:cs="Times New Roman"/>
      <w:color w:val="auto"/>
      <w:sz w:val="37"/>
      <w:szCs w:val="37"/>
      <w:lang w:eastAsia="en-US"/>
    </w:rPr>
  </w:style>
  <w:style w:type="character" w:customStyle="1" w:styleId="23">
    <w:name w:val="Заголовок №2_"/>
    <w:basedOn w:val="a0"/>
    <w:link w:val="24"/>
    <w:rsid w:val="0013261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24">
    <w:name w:val="Заголовок №2"/>
    <w:basedOn w:val="a"/>
    <w:link w:val="23"/>
    <w:rsid w:val="00132614"/>
    <w:pPr>
      <w:shd w:val="clear" w:color="auto" w:fill="FFFFFF"/>
      <w:spacing w:before="60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/>
    </w:rPr>
  </w:style>
  <w:style w:type="character" w:customStyle="1" w:styleId="34">
    <w:name w:val="Заголовок №3_"/>
    <w:basedOn w:val="a0"/>
    <w:link w:val="35"/>
    <w:rsid w:val="00132614"/>
    <w:rPr>
      <w:rFonts w:ascii="Times New Roman" w:eastAsia="Times New Roman" w:hAnsi="Times New Roman" w:cs="Times New Roman"/>
      <w:sz w:val="37"/>
      <w:szCs w:val="37"/>
      <w:shd w:val="clear" w:color="auto" w:fill="FFFFFF"/>
    </w:rPr>
  </w:style>
  <w:style w:type="paragraph" w:customStyle="1" w:styleId="35">
    <w:name w:val="Заголовок №3"/>
    <w:basedOn w:val="a"/>
    <w:link w:val="34"/>
    <w:rsid w:val="00132614"/>
    <w:pPr>
      <w:shd w:val="clear" w:color="auto" w:fill="FFFFFF"/>
      <w:spacing w:before="600" w:after="2520" w:line="451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37"/>
      <w:szCs w:val="37"/>
      <w:lang w:eastAsia="en-US"/>
    </w:rPr>
  </w:style>
  <w:style w:type="character" w:customStyle="1" w:styleId="TrebuchetMS12pt">
    <w:name w:val="Основной текст + Trebuchet MS;12 pt"/>
    <w:basedOn w:val="a6"/>
    <w:rsid w:val="00132614"/>
    <w:rPr>
      <w:rFonts w:ascii="Trebuchet MS" w:eastAsia="Trebuchet MS" w:hAnsi="Trebuchet MS" w:cs="Trebuchet MS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61">
    <w:name w:val="Заголовок №6_"/>
    <w:basedOn w:val="a0"/>
    <w:link w:val="62"/>
    <w:rsid w:val="00132614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62">
    <w:name w:val="Заголовок №6"/>
    <w:basedOn w:val="a"/>
    <w:link w:val="61"/>
    <w:rsid w:val="00132614"/>
    <w:pPr>
      <w:shd w:val="clear" w:color="auto" w:fill="FFFFFF"/>
      <w:spacing w:after="360" w:line="0" w:lineRule="atLeast"/>
      <w:outlineLvl w:val="5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/>
    </w:rPr>
  </w:style>
  <w:style w:type="character" w:customStyle="1" w:styleId="a7">
    <w:name w:val="Колонтитул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7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1">
    <w:name w:val="Основной текст (5)_"/>
    <w:basedOn w:val="a0"/>
    <w:link w:val="52"/>
    <w:rsid w:val="00132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32614"/>
    <w:pPr>
      <w:shd w:val="clear" w:color="auto" w:fill="FFFFFF"/>
      <w:spacing w:before="240" w:after="360" w:line="0" w:lineRule="atLeast"/>
      <w:ind w:hanging="1800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13pt3pt">
    <w:name w:val="Основной текст (2) + 13 pt;Полужирный;Интервал 3 pt"/>
    <w:basedOn w:val="22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single"/>
      <w:lang w:val="ru-RU"/>
    </w:rPr>
  </w:style>
  <w:style w:type="character" w:customStyle="1" w:styleId="Georgia9pt">
    <w:name w:val="Колонтитул + Georgia;9 pt"/>
    <w:basedOn w:val="a7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9">
    <w:name w:val="Основной текст + 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2">
    <w:name w:val="Заголовок №7 (2)_"/>
    <w:basedOn w:val="a0"/>
    <w:link w:val="720"/>
    <w:rsid w:val="00132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20">
    <w:name w:val="Заголовок №7 (2)"/>
    <w:basedOn w:val="a"/>
    <w:link w:val="72"/>
    <w:rsid w:val="00132614"/>
    <w:pPr>
      <w:shd w:val="clear" w:color="auto" w:fill="FFFFFF"/>
      <w:spacing w:before="360" w:after="360" w:line="0" w:lineRule="atLeast"/>
      <w:ind w:firstLine="700"/>
      <w:jc w:val="both"/>
      <w:outlineLvl w:val="6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71">
    <w:name w:val="Заголовок №7_"/>
    <w:basedOn w:val="a0"/>
    <w:link w:val="73"/>
    <w:rsid w:val="00132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73">
    <w:name w:val="Заголовок №7"/>
    <w:basedOn w:val="a"/>
    <w:link w:val="71"/>
    <w:rsid w:val="00132614"/>
    <w:pPr>
      <w:shd w:val="clear" w:color="auto" w:fill="FFFFFF"/>
      <w:spacing w:after="36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63">
    <w:name w:val="Основной текст (6)_"/>
    <w:basedOn w:val="a0"/>
    <w:link w:val="64"/>
    <w:rsid w:val="00132614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64">
    <w:name w:val="Основной текст (6)"/>
    <w:basedOn w:val="a"/>
    <w:link w:val="63"/>
    <w:rsid w:val="0013261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/>
    </w:rPr>
  </w:style>
  <w:style w:type="character" w:customStyle="1" w:styleId="74">
    <w:name w:val="Основной текст (7)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71pt">
    <w:name w:val="Основной текст (7) + Курсив;Интервал 1 pt"/>
    <w:basedOn w:val="74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/>
    </w:rPr>
  </w:style>
  <w:style w:type="character" w:customStyle="1" w:styleId="75">
    <w:name w:val="Основной текст (7)"/>
    <w:basedOn w:val="74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81">
    <w:name w:val="Основной текст (8)_"/>
    <w:basedOn w:val="a0"/>
    <w:link w:val="82"/>
    <w:rsid w:val="00132614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132614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character" w:customStyle="1" w:styleId="aa">
    <w:name w:val="Подпись к таблице_"/>
    <w:basedOn w:val="a0"/>
    <w:rsid w:val="001326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0pt">
    <w:name w:val="Подпись к таблице + Курсив;Интервал 0 pt"/>
    <w:basedOn w:val="aa"/>
    <w:rsid w:val="00132614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ab">
    <w:name w:val="Подпись к таблице"/>
    <w:basedOn w:val="aa"/>
    <w:rsid w:val="001326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/>
    </w:rPr>
  </w:style>
  <w:style w:type="character" w:customStyle="1" w:styleId="-1pt0">
    <w:name w:val="Подпись к таблице + Интервал -1 pt"/>
    <w:basedOn w:val="aa"/>
    <w:rsid w:val="001326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single"/>
      <w:lang w:val="ru-RU"/>
    </w:rPr>
  </w:style>
  <w:style w:type="character" w:customStyle="1" w:styleId="2pt">
    <w:name w:val="Подпись к таблице + Интервал 2 pt"/>
    <w:basedOn w:val="aa"/>
    <w:rsid w:val="0013261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6"/>
      <w:szCs w:val="16"/>
      <w:u w:val="single"/>
      <w:lang w:val="en-US"/>
    </w:rPr>
  </w:style>
  <w:style w:type="character" w:customStyle="1" w:styleId="25">
    <w:name w:val="Подпись к таблице (2)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_"/>
    <w:basedOn w:val="a0"/>
    <w:link w:val="37"/>
    <w:rsid w:val="0013261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13261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character" w:customStyle="1" w:styleId="11pt">
    <w:name w:val="Основной текст + 11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1">
    <w:name w:val="Основной текст (9)_"/>
    <w:basedOn w:val="a0"/>
    <w:link w:val="92"/>
    <w:rsid w:val="00132614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132614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en-US"/>
    </w:rPr>
  </w:style>
  <w:style w:type="character" w:customStyle="1" w:styleId="420">
    <w:name w:val="Заголовок №4 (2)_"/>
    <w:basedOn w:val="a0"/>
    <w:link w:val="421"/>
    <w:rsid w:val="00132614"/>
    <w:rPr>
      <w:rFonts w:ascii="Times New Roman" w:eastAsia="Times New Roman" w:hAnsi="Times New Roman" w:cs="Times New Roman"/>
      <w:sz w:val="31"/>
      <w:szCs w:val="31"/>
      <w:shd w:val="clear" w:color="auto" w:fill="FFFFFF"/>
      <w:lang w:val="en-US"/>
    </w:rPr>
  </w:style>
  <w:style w:type="paragraph" w:customStyle="1" w:styleId="421">
    <w:name w:val="Заголовок №4 (2)"/>
    <w:basedOn w:val="a"/>
    <w:link w:val="420"/>
    <w:rsid w:val="00132614"/>
    <w:pPr>
      <w:shd w:val="clear" w:color="auto" w:fill="FFFFFF"/>
      <w:spacing w:before="60" w:line="672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31"/>
      <w:szCs w:val="31"/>
      <w:lang w:val="en-US" w:eastAsia="en-US"/>
    </w:rPr>
  </w:style>
  <w:style w:type="character" w:customStyle="1" w:styleId="424pt">
    <w:name w:val="Заголовок №4 (2) + Интервал 4 pt"/>
    <w:basedOn w:val="420"/>
    <w:rsid w:val="00132614"/>
    <w:rPr>
      <w:rFonts w:ascii="Times New Roman" w:eastAsia="Times New Roman" w:hAnsi="Times New Roman" w:cs="Times New Roman"/>
      <w:color w:val="000000"/>
      <w:spacing w:val="8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42-1pt">
    <w:name w:val="Заголовок №4 (2) + Курсив;Интервал -1 pt"/>
    <w:basedOn w:val="420"/>
    <w:rsid w:val="00132614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00">
    <w:name w:val="Основной текст (10)_"/>
    <w:basedOn w:val="a0"/>
    <w:link w:val="101"/>
    <w:rsid w:val="001326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32614"/>
    <w:pPr>
      <w:shd w:val="clear" w:color="auto" w:fill="FFFFFF"/>
      <w:spacing w:before="180" w:after="54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1012pt">
    <w:name w:val="Основной текст (10) + 12 pt;Не полужирный"/>
    <w:basedOn w:val="100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13pt">
    <w:name w:val="Основной текст (10) + 13 pt"/>
    <w:basedOn w:val="100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0">
    <w:name w:val="Основной текст (11)_"/>
    <w:basedOn w:val="a0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30"/>
      <w:sz w:val="25"/>
      <w:szCs w:val="25"/>
      <w:u w:val="none"/>
    </w:rPr>
  </w:style>
  <w:style w:type="character" w:customStyle="1" w:styleId="110pt">
    <w:name w:val="Основной текст (11) + Интервал 0 pt"/>
    <w:basedOn w:val="110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11">
    <w:name w:val="Основной текст (11)"/>
    <w:basedOn w:val="110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5"/>
      <w:szCs w:val="25"/>
      <w:u w:val="single"/>
      <w:lang w:val="en-US"/>
    </w:rPr>
  </w:style>
  <w:style w:type="character" w:customStyle="1" w:styleId="113pt">
    <w:name w:val="Основной текст (11) + Интервал 3 pt"/>
    <w:basedOn w:val="110"/>
    <w:rsid w:val="0013261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5"/>
      <w:szCs w:val="25"/>
      <w:u w:val="single"/>
      <w:lang w:val="en-US"/>
    </w:rPr>
  </w:style>
  <w:style w:type="character" w:customStyle="1" w:styleId="105pt">
    <w:name w:val="Основной текст + 10;5 pt;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6">
    <w:name w:val="Основной текст (2)"/>
    <w:basedOn w:val="22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8"/>
      <w:szCs w:val="28"/>
      <w:u w:val="none"/>
    </w:rPr>
  </w:style>
  <w:style w:type="character" w:customStyle="1" w:styleId="12Exact">
    <w:name w:val="Основной текст (12) Exact"/>
    <w:basedOn w:val="a0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27"/>
      <w:szCs w:val="27"/>
      <w:u w:val="none"/>
    </w:rPr>
  </w:style>
  <w:style w:type="character" w:customStyle="1" w:styleId="5Exact">
    <w:name w:val="Основной текст (5) Exact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3Exact">
    <w:name w:val="Основной текст (13) Exact"/>
    <w:basedOn w:val="a0"/>
    <w:link w:val="13"/>
    <w:rsid w:val="00132614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13">
    <w:name w:val="Основной текст (13)"/>
    <w:basedOn w:val="a"/>
    <w:link w:val="13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15"/>
      <w:szCs w:val="15"/>
      <w:lang w:eastAsia="en-US"/>
    </w:rPr>
  </w:style>
  <w:style w:type="character" w:customStyle="1" w:styleId="Exact">
    <w:name w:val="Основной текст Exact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9Exact">
    <w:name w:val="Основной текст (9) Exact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14Exact">
    <w:name w:val="Основной текст (14) Exact"/>
    <w:basedOn w:val="a0"/>
    <w:link w:val="14"/>
    <w:rsid w:val="00132614"/>
    <w:rPr>
      <w:rFonts w:ascii="Arial Unicode MS" w:eastAsia="Arial Unicode MS" w:hAnsi="Arial Unicode MS" w:cs="Arial Unicode MS"/>
      <w:spacing w:val="-2"/>
      <w:sz w:val="13"/>
      <w:szCs w:val="13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13261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pacing w:val="-2"/>
      <w:sz w:val="13"/>
      <w:szCs w:val="13"/>
      <w:lang w:eastAsia="en-US"/>
    </w:rPr>
  </w:style>
  <w:style w:type="character" w:customStyle="1" w:styleId="15Exact">
    <w:name w:val="Основной текст (15) Exact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16Exact">
    <w:name w:val="Основной текст (16) Exact"/>
    <w:basedOn w:val="a0"/>
    <w:link w:val="16"/>
    <w:rsid w:val="00132614"/>
    <w:rPr>
      <w:rFonts w:ascii="Arial Unicode MS" w:eastAsia="Arial Unicode MS" w:hAnsi="Arial Unicode MS" w:cs="Arial Unicode MS"/>
      <w:spacing w:val="1"/>
      <w:sz w:val="15"/>
      <w:szCs w:val="15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13261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pacing w:val="1"/>
      <w:sz w:val="15"/>
      <w:szCs w:val="15"/>
      <w:lang w:eastAsia="en-US"/>
    </w:rPr>
  </w:style>
  <w:style w:type="character" w:customStyle="1" w:styleId="2Exact">
    <w:name w:val="Подпись к картинке (2) Exact"/>
    <w:basedOn w:val="a0"/>
    <w:link w:val="27"/>
    <w:rsid w:val="00132614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paragraph" w:customStyle="1" w:styleId="27">
    <w:name w:val="Подпись к картинке (2)"/>
    <w:basedOn w:val="a"/>
    <w:link w:val="2Exact"/>
    <w:rsid w:val="00132614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color w:val="auto"/>
      <w:spacing w:val="-1"/>
      <w:sz w:val="15"/>
      <w:szCs w:val="15"/>
      <w:lang w:eastAsia="en-US"/>
    </w:rPr>
  </w:style>
  <w:style w:type="character" w:customStyle="1" w:styleId="17Exact">
    <w:name w:val="Основной текст (17) Exact"/>
    <w:basedOn w:val="a0"/>
    <w:link w:val="17"/>
    <w:rsid w:val="00132614"/>
    <w:rPr>
      <w:rFonts w:ascii="Gungsuh" w:eastAsia="Gungsuh" w:hAnsi="Gungsuh" w:cs="Gungsuh"/>
      <w:spacing w:val="-2"/>
      <w:sz w:val="10"/>
      <w:szCs w:val="10"/>
      <w:shd w:val="clear" w:color="auto" w:fill="FFFFFF"/>
    </w:rPr>
  </w:style>
  <w:style w:type="paragraph" w:customStyle="1" w:styleId="17">
    <w:name w:val="Основной текст (17)"/>
    <w:basedOn w:val="a"/>
    <w:link w:val="17Exact"/>
    <w:rsid w:val="00132614"/>
    <w:pPr>
      <w:shd w:val="clear" w:color="auto" w:fill="FFFFFF"/>
      <w:spacing w:after="120" w:line="0" w:lineRule="atLeast"/>
    </w:pPr>
    <w:rPr>
      <w:rFonts w:ascii="Gungsuh" w:eastAsia="Gungsuh" w:hAnsi="Gungsuh" w:cs="Gungsuh"/>
      <w:color w:val="auto"/>
      <w:spacing w:val="-2"/>
      <w:sz w:val="10"/>
      <w:szCs w:val="10"/>
      <w:lang w:eastAsia="en-US"/>
    </w:rPr>
  </w:style>
  <w:style w:type="character" w:customStyle="1" w:styleId="138pt0ptExact">
    <w:name w:val="Основной текст (13) + 8 pt;Полужирный;Интервал 0 pt Exact"/>
    <w:basedOn w:val="13Exact"/>
    <w:rsid w:val="0013261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18Exact">
    <w:name w:val="Основной текст (18) Exact"/>
    <w:basedOn w:val="a0"/>
    <w:link w:val="18"/>
    <w:rsid w:val="001326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8">
    <w:name w:val="Основной текст (18)"/>
    <w:basedOn w:val="a"/>
    <w:link w:val="18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0pt">
    <w:name w:val="Колонтитул + 10 pt"/>
    <w:basedOn w:val="a7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9Exact">
    <w:name w:val="Основной текст (19) Exact"/>
    <w:basedOn w:val="a0"/>
    <w:link w:val="19"/>
    <w:rsid w:val="00132614"/>
    <w:rPr>
      <w:rFonts w:ascii="Impact" w:eastAsia="Impact" w:hAnsi="Impact" w:cs="Impact"/>
      <w:sz w:val="30"/>
      <w:szCs w:val="30"/>
      <w:shd w:val="clear" w:color="auto" w:fill="FFFFFF"/>
    </w:rPr>
  </w:style>
  <w:style w:type="paragraph" w:customStyle="1" w:styleId="19">
    <w:name w:val="Основной текст (19)"/>
    <w:basedOn w:val="a"/>
    <w:link w:val="19Exact"/>
    <w:rsid w:val="00132614"/>
    <w:pPr>
      <w:shd w:val="clear" w:color="auto" w:fill="FFFFFF"/>
      <w:spacing w:line="0" w:lineRule="atLeast"/>
    </w:pPr>
    <w:rPr>
      <w:rFonts w:ascii="Impact" w:eastAsia="Impact" w:hAnsi="Impact" w:cs="Impact"/>
      <w:color w:val="auto"/>
      <w:sz w:val="30"/>
      <w:szCs w:val="30"/>
      <w:lang w:eastAsia="en-US"/>
    </w:rPr>
  </w:style>
  <w:style w:type="character" w:customStyle="1" w:styleId="20Exact">
    <w:name w:val="Основной текст (20) Exact"/>
    <w:basedOn w:val="a0"/>
    <w:link w:val="200"/>
    <w:rsid w:val="00132614"/>
    <w:rPr>
      <w:rFonts w:ascii="Times New Roman" w:eastAsia="Times New Roman" w:hAnsi="Times New Roman" w:cs="Times New Roman"/>
      <w:b/>
      <w:bCs/>
      <w:spacing w:val="2"/>
      <w:sz w:val="14"/>
      <w:szCs w:val="14"/>
      <w:shd w:val="clear" w:color="auto" w:fill="FFFFFF"/>
    </w:rPr>
  </w:style>
  <w:style w:type="paragraph" w:customStyle="1" w:styleId="200">
    <w:name w:val="Основной текст (20)"/>
    <w:basedOn w:val="a"/>
    <w:link w:val="20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2"/>
      <w:sz w:val="14"/>
      <w:szCs w:val="14"/>
      <w:lang w:eastAsia="en-US"/>
    </w:rPr>
  </w:style>
  <w:style w:type="character" w:customStyle="1" w:styleId="21Exact">
    <w:name w:val="Основной текст (21) Exact"/>
    <w:basedOn w:val="a0"/>
    <w:link w:val="210"/>
    <w:rsid w:val="00132614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paragraph" w:customStyle="1" w:styleId="210">
    <w:name w:val="Основной текст (21)"/>
    <w:basedOn w:val="a"/>
    <w:link w:val="21Exact"/>
    <w:rsid w:val="00132614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color w:val="auto"/>
      <w:spacing w:val="8"/>
      <w:sz w:val="15"/>
      <w:szCs w:val="15"/>
      <w:lang w:eastAsia="en-US"/>
    </w:rPr>
  </w:style>
  <w:style w:type="character" w:customStyle="1" w:styleId="218pt0ptExact">
    <w:name w:val="Основной текст (21) + 8 pt;Полужирный;Интервал 0 pt Exact"/>
    <w:basedOn w:val="21Exact"/>
    <w:rsid w:val="00132614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21125pt0ptExact">
    <w:name w:val="Основной текст (21) + 12;5 pt;Интервал 0 pt Exact"/>
    <w:basedOn w:val="21Exact"/>
    <w:rsid w:val="00132614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Exact">
    <w:name w:val="Подпись к картинке (3) Exact"/>
    <w:basedOn w:val="a0"/>
    <w:link w:val="38"/>
    <w:rsid w:val="00132614"/>
    <w:rPr>
      <w:rFonts w:ascii="Times New Roman" w:eastAsia="Times New Roman" w:hAnsi="Times New Roman" w:cs="Times New Roman"/>
      <w:spacing w:val="2"/>
      <w:sz w:val="17"/>
      <w:szCs w:val="17"/>
      <w:shd w:val="clear" w:color="auto" w:fill="FFFFFF"/>
    </w:rPr>
  </w:style>
  <w:style w:type="paragraph" w:customStyle="1" w:styleId="38">
    <w:name w:val="Подпись к картинке (3)"/>
    <w:basedOn w:val="a"/>
    <w:link w:val="3Exact"/>
    <w:rsid w:val="00132614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color w:val="auto"/>
      <w:spacing w:val="2"/>
      <w:sz w:val="17"/>
      <w:szCs w:val="17"/>
      <w:lang w:eastAsia="en-US"/>
    </w:rPr>
  </w:style>
  <w:style w:type="character" w:customStyle="1" w:styleId="4Exact">
    <w:name w:val="Подпись к картинке (4) Exact"/>
    <w:basedOn w:val="a0"/>
    <w:link w:val="43"/>
    <w:rsid w:val="00132614"/>
    <w:rPr>
      <w:rFonts w:ascii="Times New Roman" w:eastAsia="Times New Roman" w:hAnsi="Times New Roman" w:cs="Times New Roman"/>
      <w:spacing w:val="8"/>
      <w:sz w:val="15"/>
      <w:szCs w:val="15"/>
      <w:shd w:val="clear" w:color="auto" w:fill="FFFFFF"/>
    </w:rPr>
  </w:style>
  <w:style w:type="paragraph" w:customStyle="1" w:styleId="43">
    <w:name w:val="Подпись к картинке (4)"/>
    <w:basedOn w:val="a"/>
    <w:link w:val="4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8"/>
      <w:sz w:val="15"/>
      <w:szCs w:val="15"/>
      <w:lang w:eastAsia="en-US"/>
    </w:rPr>
  </w:style>
  <w:style w:type="character" w:customStyle="1" w:styleId="22Exact">
    <w:name w:val="Основной текст (22) Exact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85pt0pt">
    <w:name w:val="Основной текст + 8;5 pt;Интервал 0 pt"/>
    <w:basedOn w:val="a6"/>
    <w:rsid w:val="00132614"/>
    <w:rPr>
      <w:rFonts w:ascii="Times New Roman" w:eastAsia="Times New Roman" w:hAnsi="Times New Roman" w:cs="Times New Roman"/>
      <w:color w:val="000000"/>
      <w:spacing w:val="2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5pt0pt0">
    <w:name w:val="Основной текст + 8;5 pt;Курсив;Интервал 0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Exact0">
    <w:name w:val="Подпись к таблице (4) Exact"/>
    <w:basedOn w:val="a0"/>
    <w:link w:val="44"/>
    <w:rsid w:val="0013261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4">
    <w:name w:val="Подпись к таблице (4)"/>
    <w:basedOn w:val="a"/>
    <w:link w:val="4Exact0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2Exact0">
    <w:name w:val="Основной текст (2) Exact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85pt">
    <w:name w:val="Основной текст + 18;5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115pt">
    <w:name w:val="Основной текст + 11;5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713pt">
    <w:name w:val="Основной текст (7) + 13 pt"/>
    <w:basedOn w:val="74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0">
    <w:name w:val="Основной текст (23)_"/>
    <w:basedOn w:val="a0"/>
    <w:link w:val="231"/>
    <w:rsid w:val="001326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132614"/>
    <w:pPr>
      <w:shd w:val="clear" w:color="auto" w:fill="FFFFFF"/>
      <w:spacing w:before="540" w:after="120" w:line="480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3ArialUnicodeMS105pt-1pt">
    <w:name w:val="Основной текст (23) + Arial Unicode MS;10;5 pt;Не полужирный;Интервал -1 pt"/>
    <w:basedOn w:val="230"/>
    <w:rsid w:val="00132614"/>
    <w:rPr>
      <w:rFonts w:ascii="Arial Unicode MS" w:eastAsia="Arial Unicode MS" w:hAnsi="Arial Unicode MS" w:cs="Arial Unicode MS"/>
      <w:b/>
      <w:bCs/>
      <w:color w:val="000000"/>
      <w:spacing w:val="-2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155pt">
    <w:name w:val="Основной текст (7) + 15;5 pt"/>
    <w:basedOn w:val="74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7Georgia16pt">
    <w:name w:val="Основной текст (7) + Georgia;16 pt;Полужирный"/>
    <w:basedOn w:val="74"/>
    <w:rsid w:val="0013261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/>
    </w:rPr>
  </w:style>
  <w:style w:type="character" w:customStyle="1" w:styleId="155pt-1pt">
    <w:name w:val="Основной текст + 15;5 pt;Курсив;Интервал -1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24Exact">
    <w:name w:val="Основной текст (24) Exact"/>
    <w:basedOn w:val="a0"/>
    <w:link w:val="240"/>
    <w:rsid w:val="001326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40">
    <w:name w:val="Основной текст (24)"/>
    <w:basedOn w:val="a"/>
    <w:link w:val="24Exact"/>
    <w:rsid w:val="00132614"/>
    <w:pPr>
      <w:shd w:val="clear" w:color="auto" w:fill="FFFFFF"/>
      <w:spacing w:line="40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character" w:customStyle="1" w:styleId="24125pt0ptExact">
    <w:name w:val="Основной текст (24) + 12;5 pt;Не полужирный;Интервал 0 pt Exact"/>
    <w:basedOn w:val="24Exact"/>
    <w:rsid w:val="00132614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5"/>
      <w:szCs w:val="25"/>
      <w:shd w:val="clear" w:color="auto" w:fill="FFFFFF"/>
    </w:rPr>
  </w:style>
  <w:style w:type="character" w:customStyle="1" w:styleId="TrebuchetMS10pt0ptExact">
    <w:name w:val="Основной текст + Trebuchet MS;10 pt;Интервал 0 pt Exact"/>
    <w:basedOn w:val="a6"/>
    <w:rsid w:val="00132614"/>
    <w:rPr>
      <w:rFonts w:ascii="Trebuchet MS" w:eastAsia="Trebuchet MS" w:hAnsi="Trebuchet MS" w:cs="Trebuchet MS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5ptExact">
    <w:name w:val="Основной текст + 11;5 pt Exact"/>
    <w:basedOn w:val="a6"/>
    <w:rsid w:val="00132614"/>
    <w:rPr>
      <w:rFonts w:ascii="Times New Roman" w:eastAsia="Times New Roman" w:hAnsi="Times New Roman" w:cs="Times New Roman"/>
      <w:color w:val="000000"/>
      <w:spacing w:val="1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Exact">
    <w:name w:val="Основной текст + 12 pt;Интервал 0 pt Exact"/>
    <w:basedOn w:val="a6"/>
    <w:rsid w:val="00132614"/>
    <w:rPr>
      <w:rFonts w:ascii="Times New Roman" w:eastAsia="Times New Roman" w:hAnsi="Times New Roman" w:cs="Times New Roman"/>
      <w:color w:val="000000"/>
      <w:spacing w:val="-5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3">
    <w:name w:val="Подпись к таблице (5)_"/>
    <w:basedOn w:val="a0"/>
    <w:link w:val="54"/>
    <w:rsid w:val="00132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4">
    <w:name w:val="Подпись к таблице (5)"/>
    <w:basedOn w:val="a"/>
    <w:link w:val="53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2">
    <w:name w:val="Основной текст1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5pt">
    <w:name w:val="Колонтитул + 9;5 pt;Курсив"/>
    <w:basedOn w:val="a7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9pt">
    <w:name w:val="Основной текст + 19 pt;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28">
    <w:name w:val="Оглавление (2)_"/>
    <w:basedOn w:val="a0"/>
    <w:link w:val="29"/>
    <w:rsid w:val="0013261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9">
    <w:name w:val="Оглавление (2)"/>
    <w:basedOn w:val="a"/>
    <w:link w:val="28"/>
    <w:rsid w:val="0013261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2a">
    <w:name w:val="Оглавление (2) + Не полужирный"/>
    <w:basedOn w:val="28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6">
    <w:name w:val="Оглавление 7 Знак"/>
    <w:basedOn w:val="a0"/>
    <w:link w:val="77"/>
    <w:rsid w:val="001326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77">
    <w:name w:val="toc 7"/>
    <w:basedOn w:val="a"/>
    <w:link w:val="76"/>
    <w:autoRedefine/>
    <w:rsid w:val="00132614"/>
    <w:pPr>
      <w:shd w:val="clear" w:color="auto" w:fill="FFFFFF"/>
      <w:spacing w:before="180" w:after="60" w:line="293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c">
    <w:name w:val="Оглавление + Полужирный"/>
    <w:basedOn w:val="7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b">
    <w:name w:val="Основной текст2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5Exact0">
    <w:name w:val="Подпись к картинке (5) Exact"/>
    <w:basedOn w:val="a0"/>
    <w:link w:val="55"/>
    <w:rsid w:val="00132614"/>
    <w:rPr>
      <w:rFonts w:ascii="Times New Roman" w:eastAsia="Times New Roman" w:hAnsi="Times New Roman" w:cs="Times New Roman"/>
      <w:i/>
      <w:iCs/>
      <w:spacing w:val="-17"/>
      <w:sz w:val="27"/>
      <w:szCs w:val="27"/>
      <w:shd w:val="clear" w:color="auto" w:fill="FFFFFF"/>
    </w:rPr>
  </w:style>
  <w:style w:type="paragraph" w:customStyle="1" w:styleId="55">
    <w:name w:val="Подпись к картинке (5)"/>
    <w:basedOn w:val="a"/>
    <w:link w:val="5Exact0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-17"/>
      <w:sz w:val="27"/>
      <w:szCs w:val="27"/>
      <w:lang w:eastAsia="en-US"/>
    </w:rPr>
  </w:style>
  <w:style w:type="character" w:customStyle="1" w:styleId="185pt-2pt">
    <w:name w:val="Основной текст + 18;5 pt;Курсив;Интервал -2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5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56">
    <w:name w:val="Заголовок №5_"/>
    <w:basedOn w:val="a0"/>
    <w:link w:val="57"/>
    <w:rsid w:val="00132614"/>
    <w:rPr>
      <w:rFonts w:ascii="Times New Roman" w:eastAsia="Times New Roman" w:hAnsi="Times New Roman" w:cs="Times New Roman"/>
      <w:i/>
      <w:iCs/>
      <w:spacing w:val="-20"/>
      <w:sz w:val="31"/>
      <w:szCs w:val="31"/>
      <w:shd w:val="clear" w:color="auto" w:fill="FFFFFF"/>
    </w:rPr>
  </w:style>
  <w:style w:type="paragraph" w:customStyle="1" w:styleId="57">
    <w:name w:val="Заголовок №5"/>
    <w:basedOn w:val="a"/>
    <w:link w:val="56"/>
    <w:rsid w:val="00132614"/>
    <w:pPr>
      <w:shd w:val="clear" w:color="auto" w:fill="FFFFFF"/>
      <w:spacing w:after="420" w:line="0" w:lineRule="atLeast"/>
      <w:outlineLvl w:val="4"/>
    </w:pPr>
    <w:rPr>
      <w:rFonts w:ascii="Times New Roman" w:eastAsia="Times New Roman" w:hAnsi="Times New Roman" w:cs="Times New Roman"/>
      <w:i/>
      <w:iCs/>
      <w:color w:val="auto"/>
      <w:spacing w:val="-20"/>
      <w:sz w:val="31"/>
      <w:szCs w:val="31"/>
      <w:lang w:eastAsia="en-US"/>
    </w:rPr>
  </w:style>
  <w:style w:type="character" w:customStyle="1" w:styleId="5Georgia125pt0pt">
    <w:name w:val="Заголовок №5 + Georgia;12;5 pt;Интервал 0 pt"/>
    <w:basedOn w:val="56"/>
    <w:rsid w:val="00132614"/>
    <w:rPr>
      <w:rFonts w:ascii="Georgia" w:eastAsia="Georgia" w:hAnsi="Georgia" w:cs="Georgia"/>
      <w:i/>
      <w:iCs/>
      <w:color w:val="000000"/>
      <w:spacing w:val="10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513pt0pt">
    <w:name w:val="Заголовок №5 + 13 pt;Не курсив;Интервал 0 pt"/>
    <w:basedOn w:val="56"/>
    <w:rsid w:val="00132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120">
    <w:name w:val="Основной текст (12)_"/>
    <w:basedOn w:val="a0"/>
    <w:link w:val="121"/>
    <w:rsid w:val="00132614"/>
    <w:rPr>
      <w:rFonts w:ascii="Times New Roman" w:eastAsia="Times New Roman" w:hAnsi="Times New Roman" w:cs="Times New Roman"/>
      <w:i/>
      <w:iCs/>
      <w:spacing w:val="-20"/>
      <w:sz w:val="31"/>
      <w:szCs w:val="31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132614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pacing w:val="-20"/>
      <w:sz w:val="31"/>
      <w:szCs w:val="31"/>
      <w:lang w:eastAsia="en-US"/>
    </w:rPr>
  </w:style>
  <w:style w:type="character" w:customStyle="1" w:styleId="122">
    <w:name w:val="Основной текст (12) + Малые прописные"/>
    <w:basedOn w:val="120"/>
    <w:rsid w:val="00132614"/>
    <w:rPr>
      <w:rFonts w:ascii="Times New Roman" w:eastAsia="Times New Roman" w:hAnsi="Times New Roman" w:cs="Times New Roman"/>
      <w:i/>
      <w:iCs/>
      <w:smallCaps/>
      <w:color w:val="000000"/>
      <w:spacing w:val="-20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45">
    <w:name w:val="Заголовок №4_"/>
    <w:basedOn w:val="a0"/>
    <w:link w:val="46"/>
    <w:rsid w:val="00132614"/>
    <w:rPr>
      <w:rFonts w:ascii="Times New Roman" w:eastAsia="Times New Roman" w:hAnsi="Times New Roman" w:cs="Times New Roman"/>
      <w:i/>
      <w:iCs/>
      <w:spacing w:val="-20"/>
      <w:sz w:val="31"/>
      <w:szCs w:val="31"/>
      <w:shd w:val="clear" w:color="auto" w:fill="FFFFFF"/>
    </w:rPr>
  </w:style>
  <w:style w:type="paragraph" w:customStyle="1" w:styleId="46">
    <w:name w:val="Заголовок №4"/>
    <w:basedOn w:val="a"/>
    <w:link w:val="45"/>
    <w:rsid w:val="00132614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i/>
      <w:iCs/>
      <w:color w:val="auto"/>
      <w:spacing w:val="-20"/>
      <w:sz w:val="31"/>
      <w:szCs w:val="31"/>
      <w:lang w:eastAsia="en-US"/>
    </w:rPr>
  </w:style>
  <w:style w:type="character" w:customStyle="1" w:styleId="47">
    <w:name w:val="Заголовок №4 + Малые прописные"/>
    <w:basedOn w:val="45"/>
    <w:rsid w:val="00132614"/>
    <w:rPr>
      <w:rFonts w:ascii="Times New Roman" w:eastAsia="Times New Roman" w:hAnsi="Times New Roman" w:cs="Times New Roman"/>
      <w:i/>
      <w:iCs/>
      <w:smallCaps/>
      <w:color w:val="000000"/>
      <w:spacing w:val="-2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25Exact">
    <w:name w:val="Основной текст (25) Exact"/>
    <w:basedOn w:val="a0"/>
    <w:link w:val="250"/>
    <w:rsid w:val="00132614"/>
    <w:rPr>
      <w:rFonts w:ascii="Arial Unicode MS" w:eastAsia="Arial Unicode MS" w:hAnsi="Arial Unicode MS" w:cs="Arial Unicode MS"/>
      <w:spacing w:val="-58"/>
      <w:sz w:val="48"/>
      <w:szCs w:val="48"/>
      <w:shd w:val="clear" w:color="auto" w:fill="FFFFFF"/>
    </w:rPr>
  </w:style>
  <w:style w:type="paragraph" w:customStyle="1" w:styleId="250">
    <w:name w:val="Основной текст (25)"/>
    <w:basedOn w:val="a"/>
    <w:link w:val="25Exact"/>
    <w:rsid w:val="00132614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pacing w:val="-58"/>
      <w:sz w:val="48"/>
      <w:szCs w:val="48"/>
      <w:lang w:eastAsia="en-US"/>
    </w:rPr>
  </w:style>
  <w:style w:type="character" w:customStyle="1" w:styleId="8pt">
    <w:name w:val="Основной текст + 8 pt;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rialUnicodeMS26pt-3pt">
    <w:name w:val="Основной текст + Arial Unicode MS;26 pt;Интервал -3 pt"/>
    <w:basedOn w:val="a6"/>
    <w:rsid w:val="00132614"/>
    <w:rPr>
      <w:rFonts w:ascii="Arial Unicode MS" w:eastAsia="Arial Unicode MS" w:hAnsi="Arial Unicode MS" w:cs="Arial Unicode MS"/>
      <w:color w:val="000000"/>
      <w:spacing w:val="-60"/>
      <w:w w:val="100"/>
      <w:position w:val="0"/>
      <w:sz w:val="52"/>
      <w:szCs w:val="52"/>
      <w:shd w:val="clear" w:color="auto" w:fill="FFFFFF"/>
      <w:lang w:val="ru-RU"/>
    </w:rPr>
  </w:style>
  <w:style w:type="character" w:customStyle="1" w:styleId="185pt0pt">
    <w:name w:val="Основной текст + 18;5 pt;Полужирный;Интервал 0 pt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7"/>
      <w:szCs w:val="37"/>
      <w:shd w:val="clear" w:color="auto" w:fill="FFFFFF"/>
      <w:lang w:val="ru-RU"/>
    </w:rPr>
  </w:style>
  <w:style w:type="character" w:customStyle="1" w:styleId="65">
    <w:name w:val="Подпись к таблице (6)_"/>
    <w:basedOn w:val="a0"/>
    <w:link w:val="66"/>
    <w:rsid w:val="0013261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66">
    <w:name w:val="Подпись к таблице (6)"/>
    <w:basedOn w:val="a"/>
    <w:link w:val="65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8"/>
      <w:szCs w:val="18"/>
      <w:lang w:eastAsia="en-US"/>
    </w:rPr>
  </w:style>
  <w:style w:type="character" w:customStyle="1" w:styleId="Exact0">
    <w:name w:val="Подпись к картинке Exact"/>
    <w:basedOn w:val="a0"/>
    <w:link w:val="ad"/>
    <w:rsid w:val="00132614"/>
    <w:rPr>
      <w:rFonts w:ascii="Times New Roman" w:eastAsia="Times New Roman" w:hAnsi="Times New Roman" w:cs="Times New Roman"/>
      <w:b/>
      <w:bCs/>
      <w:spacing w:val="1"/>
      <w:sz w:val="17"/>
      <w:szCs w:val="17"/>
      <w:shd w:val="clear" w:color="auto" w:fill="FFFFFF"/>
    </w:rPr>
  </w:style>
  <w:style w:type="paragraph" w:customStyle="1" w:styleId="ad">
    <w:name w:val="Подпись к картинке"/>
    <w:basedOn w:val="a"/>
    <w:link w:val="Exact0"/>
    <w:rsid w:val="001326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color w:val="auto"/>
      <w:spacing w:val="1"/>
      <w:sz w:val="17"/>
      <w:szCs w:val="17"/>
      <w:lang w:eastAsia="en-US"/>
    </w:rPr>
  </w:style>
  <w:style w:type="character" w:customStyle="1" w:styleId="260">
    <w:name w:val="Основной текст (26)_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Подпись к картинке (6) Exact"/>
    <w:basedOn w:val="a0"/>
    <w:link w:val="67"/>
    <w:rsid w:val="00132614"/>
    <w:rPr>
      <w:rFonts w:ascii="Times New Roman" w:eastAsia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paragraph" w:customStyle="1" w:styleId="67">
    <w:name w:val="Подпись к картинке (6)"/>
    <w:basedOn w:val="a"/>
    <w:link w:val="6Exact0"/>
    <w:rsid w:val="00132614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b/>
      <w:bCs/>
      <w:color w:val="auto"/>
      <w:spacing w:val="5"/>
      <w:sz w:val="17"/>
      <w:szCs w:val="17"/>
      <w:lang w:eastAsia="en-US"/>
    </w:rPr>
  </w:style>
  <w:style w:type="character" w:customStyle="1" w:styleId="261">
    <w:name w:val="Основной текст (26)"/>
    <w:basedOn w:val="26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15">
    <w:name w:val="Заголовок №1_"/>
    <w:basedOn w:val="a0"/>
    <w:link w:val="1a"/>
    <w:rsid w:val="00132614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a">
    <w:name w:val="Заголовок №1"/>
    <w:basedOn w:val="a"/>
    <w:link w:val="15"/>
    <w:rsid w:val="00132614"/>
    <w:pPr>
      <w:shd w:val="clear" w:color="auto" w:fill="FFFFFF"/>
      <w:spacing w:before="180" w:after="54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/>
    </w:rPr>
  </w:style>
  <w:style w:type="character" w:customStyle="1" w:styleId="1-3pt">
    <w:name w:val="Заголовок №1 + Не полужирный;Курсив;Интервал -3 pt"/>
    <w:basedOn w:val="15"/>
    <w:rsid w:val="00132614"/>
    <w:rPr>
      <w:rFonts w:ascii="Times New Roman" w:eastAsia="Times New Roman" w:hAnsi="Times New Roman" w:cs="Times New Roman"/>
      <w:b/>
      <w:bCs/>
      <w:i/>
      <w:iCs/>
      <w:color w:val="000000"/>
      <w:spacing w:val="-60"/>
      <w:w w:val="100"/>
      <w:position w:val="0"/>
      <w:sz w:val="38"/>
      <w:szCs w:val="38"/>
      <w:shd w:val="clear" w:color="auto" w:fill="FFFFFF"/>
    </w:rPr>
  </w:style>
  <w:style w:type="character" w:customStyle="1" w:styleId="1b">
    <w:name w:val="Заголовок №1 + Не полужирный;Курсив"/>
    <w:basedOn w:val="15"/>
    <w:rsid w:val="001326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13261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"/>
    <w:basedOn w:val="a"/>
    <w:link w:val="270"/>
    <w:rsid w:val="00132614"/>
    <w:pPr>
      <w:shd w:val="clear" w:color="auto" w:fill="FFFFFF"/>
      <w:spacing w:before="540" w:line="216" w:lineRule="exac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character" w:customStyle="1" w:styleId="60ptExact">
    <w:name w:val="Подпись к картинке (6) + Курсив;Интервал 0 pt Exact"/>
    <w:basedOn w:val="6Exact0"/>
    <w:rsid w:val="0013261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7Exact">
    <w:name w:val="Основной текст (27) Exact"/>
    <w:basedOn w:val="a0"/>
    <w:rsid w:val="001326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28Exact">
    <w:name w:val="Основной текст (28) Exact"/>
    <w:basedOn w:val="a0"/>
    <w:link w:val="280"/>
    <w:rsid w:val="00132614"/>
    <w:rPr>
      <w:rFonts w:ascii="Times New Roman" w:eastAsia="Times New Roman" w:hAnsi="Times New Roman" w:cs="Times New Roman"/>
      <w:spacing w:val="11"/>
      <w:sz w:val="16"/>
      <w:szCs w:val="16"/>
      <w:shd w:val="clear" w:color="auto" w:fill="FFFFFF"/>
    </w:rPr>
  </w:style>
  <w:style w:type="paragraph" w:customStyle="1" w:styleId="280">
    <w:name w:val="Основной текст (28)"/>
    <w:basedOn w:val="a"/>
    <w:link w:val="28Exact"/>
    <w:rsid w:val="0013261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pacing w:val="11"/>
      <w:sz w:val="16"/>
      <w:szCs w:val="16"/>
      <w:lang w:eastAsia="en-US"/>
    </w:rPr>
  </w:style>
  <w:style w:type="character" w:customStyle="1" w:styleId="290">
    <w:name w:val="Основной текст (29)_"/>
    <w:basedOn w:val="a0"/>
    <w:link w:val="291"/>
    <w:rsid w:val="0013261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13261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7Exact">
    <w:name w:val="Подпись к картинке (7) Exact"/>
    <w:basedOn w:val="a0"/>
    <w:link w:val="78"/>
    <w:rsid w:val="00132614"/>
    <w:rPr>
      <w:rFonts w:ascii="Times New Roman" w:eastAsia="Times New Roman" w:hAnsi="Times New Roman" w:cs="Times New Roman"/>
      <w:spacing w:val="2"/>
      <w:sz w:val="35"/>
      <w:szCs w:val="35"/>
      <w:shd w:val="clear" w:color="auto" w:fill="FFFFFF"/>
    </w:rPr>
  </w:style>
  <w:style w:type="paragraph" w:customStyle="1" w:styleId="78">
    <w:name w:val="Подпись к картинке (7)"/>
    <w:basedOn w:val="a"/>
    <w:link w:val="7Exact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2"/>
      <w:sz w:val="35"/>
      <w:szCs w:val="35"/>
      <w:lang w:eastAsia="en-US"/>
    </w:rPr>
  </w:style>
  <w:style w:type="character" w:customStyle="1" w:styleId="7-2ptExact">
    <w:name w:val="Подпись к картинке (7) + Интервал -2 pt Exact"/>
    <w:basedOn w:val="7Exact"/>
    <w:rsid w:val="00132614"/>
    <w:rPr>
      <w:rFonts w:ascii="Times New Roman" w:eastAsia="Times New Roman" w:hAnsi="Times New Roman" w:cs="Times New Roman"/>
      <w:color w:val="000000"/>
      <w:spacing w:val="-52"/>
      <w:w w:val="100"/>
      <w:position w:val="0"/>
      <w:sz w:val="35"/>
      <w:szCs w:val="35"/>
      <w:shd w:val="clear" w:color="auto" w:fill="FFFFFF"/>
      <w:lang w:val="ru-RU"/>
    </w:rPr>
  </w:style>
  <w:style w:type="character" w:customStyle="1" w:styleId="150">
    <w:name w:val="Основной текст (15)_"/>
    <w:basedOn w:val="a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51">
    <w:name w:val="Основной текст (15)"/>
    <w:basedOn w:val="150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Georgia10pt">
    <w:name w:val="Основной текст + Georgia;10 pt;Курсив"/>
    <w:basedOn w:val="a6"/>
    <w:rsid w:val="00132614"/>
    <w:rPr>
      <w:rFonts w:ascii="Georgia" w:eastAsia="Georgia" w:hAnsi="Georgia" w:cs="Georgia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9">
    <w:name w:val="Подпись к таблице (7)_"/>
    <w:basedOn w:val="a0"/>
    <w:link w:val="7a"/>
    <w:rsid w:val="001326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7a">
    <w:name w:val="Подпись к таблице (7)"/>
    <w:basedOn w:val="a"/>
    <w:link w:val="79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9pt-3pt">
    <w:name w:val="Основной текст + 19 pt;Курсив;Интервал -3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6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220">
    <w:name w:val="Основной текст (22)_"/>
    <w:basedOn w:val="a0"/>
    <w:link w:val="221"/>
    <w:rsid w:val="0013261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132614"/>
    <w:pPr>
      <w:shd w:val="clear" w:color="auto" w:fill="FFFFFF"/>
      <w:spacing w:line="259" w:lineRule="exact"/>
      <w:ind w:hanging="300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83">
    <w:name w:val="Подпись к таблице (8)_"/>
    <w:basedOn w:val="a0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80pt">
    <w:name w:val="Подпись к таблице (8) + Не курсив;Интервал 0 pt"/>
    <w:basedOn w:val="83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84">
    <w:name w:val="Подпись к таблице (8)"/>
    <w:basedOn w:val="83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8155pt-1pt">
    <w:name w:val="Подпись к таблице (8) + 15;5 pt;Интервал -1 pt"/>
    <w:basedOn w:val="83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1"/>
      <w:szCs w:val="31"/>
      <w:u w:val="none"/>
      <w:lang w:val="ru-RU"/>
    </w:rPr>
  </w:style>
  <w:style w:type="character" w:customStyle="1" w:styleId="93">
    <w:name w:val="Подпись к таблице (9)_"/>
    <w:basedOn w:val="a0"/>
    <w:link w:val="94"/>
    <w:rsid w:val="0013261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94">
    <w:name w:val="Подпись к таблице (9)"/>
    <w:basedOn w:val="a"/>
    <w:link w:val="93"/>
    <w:rsid w:val="001326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character" w:customStyle="1" w:styleId="2MSGothic135pt">
    <w:name w:val="Основной текст (2) + MS Gothic;13;5 pt;Курсив"/>
    <w:basedOn w:val="22"/>
    <w:rsid w:val="00132614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9pt0">
    <w:name w:val="Основной текст + Интервал 19 pt"/>
    <w:basedOn w:val="a6"/>
    <w:rsid w:val="00132614"/>
    <w:rPr>
      <w:rFonts w:ascii="Times New Roman" w:eastAsia="Times New Roman" w:hAnsi="Times New Roman" w:cs="Times New Roman"/>
      <w:color w:val="000000"/>
      <w:spacing w:val="38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t">
    <w:name w:val="Основной текст + 9 pt;Полужирный"/>
    <w:basedOn w:val="a6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Impact215pt">
    <w:name w:val="Колонтитул + Impact;21;5 pt"/>
    <w:basedOn w:val="a7"/>
    <w:rsid w:val="00132614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3"/>
      <w:szCs w:val="43"/>
      <w:u w:val="none"/>
      <w:lang w:val="ru-RU"/>
    </w:rPr>
  </w:style>
  <w:style w:type="character" w:customStyle="1" w:styleId="115pt-1pt">
    <w:name w:val="Основной текст + 11;5 pt;Интервал -1 pt"/>
    <w:basedOn w:val="a6"/>
    <w:rsid w:val="00132614"/>
    <w:rPr>
      <w:rFonts w:ascii="Times New Roman" w:eastAsia="Times New Roman" w:hAnsi="Times New Roman" w:cs="Times New Roman"/>
      <w:color w:val="000000"/>
      <w:spacing w:val="-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pt-1pt">
    <w:name w:val="Основной текст + 9 pt;Курсив;Интервал -1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eorgia10pt0">
    <w:name w:val="Основной текст + Georgia;10 pt"/>
    <w:basedOn w:val="a6"/>
    <w:rsid w:val="00132614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c">
    <w:name w:val="Подпись к таблице (2)"/>
    <w:basedOn w:val="25"/>
    <w:rsid w:val="001326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</w:rPr>
  </w:style>
  <w:style w:type="character" w:customStyle="1" w:styleId="Georgia10pt0pt">
    <w:name w:val="Основной текст + Georgia;10 pt;Курсив;Интервал 0 pt"/>
    <w:basedOn w:val="a6"/>
    <w:rsid w:val="00132614"/>
    <w:rPr>
      <w:rFonts w:ascii="Georgia" w:eastAsia="Georgia" w:hAnsi="Georgia" w:cs="Georgia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pt0">
    <w:name w:val="Основной текст + 9 pt;Малые прописные"/>
    <w:basedOn w:val="a6"/>
    <w:rsid w:val="00132614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Georgia10pt0pt0">
    <w:name w:val="Основной текст + Georgia;10 pt;Интервал 0 pt"/>
    <w:basedOn w:val="a6"/>
    <w:rsid w:val="00132614"/>
    <w:rPr>
      <w:rFonts w:ascii="Georgia" w:eastAsia="Georgia" w:hAnsi="Georgia" w:cs="Georgia"/>
      <w:color w:val="000000"/>
      <w:spacing w:val="-1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pt0">
    <w:name w:val="Основной текст + 10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55pt-1pt0">
    <w:name w:val="Основной текст + 15;5 pt;Интервал -1 pt"/>
    <w:basedOn w:val="a6"/>
    <w:rsid w:val="00132614"/>
    <w:rPr>
      <w:rFonts w:ascii="Times New Roman" w:eastAsia="Times New Roman" w:hAnsi="Times New Roman" w:cs="Times New Roman"/>
      <w:color w:val="000000"/>
      <w:spacing w:val="-3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55pt">
    <w:name w:val="Основной текст + 15;5 pt"/>
    <w:basedOn w:val="a6"/>
    <w:rsid w:val="00132614"/>
    <w:rPr>
      <w:rFonts w:ascii="Times New Roman" w:eastAsia="Times New Roman" w:hAnsi="Times New Roman" w:cs="Times New Roman"/>
      <w:color w:val="000000"/>
      <w:spacing w:val="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95pt-1pt">
    <w:name w:val="Основной текст + 9;5 pt;Курсив;Интервал -1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;Курсив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pt">
    <w:name w:val="Основной текст + 6 pt;Курсив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Gungsuh55pt">
    <w:name w:val="Основной текст + Gungsuh;5;5 pt"/>
    <w:basedOn w:val="a6"/>
    <w:rsid w:val="00132614"/>
    <w:rPr>
      <w:rFonts w:ascii="Gungsuh" w:eastAsia="Gungsuh" w:hAnsi="Gungsuh" w:cs="Gungsuh"/>
      <w:color w:val="000000"/>
      <w:spacing w:val="0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6pt1pt">
    <w:name w:val="Основной текст + 6 pt;Курсив;Интервал 1 pt"/>
    <w:basedOn w:val="a6"/>
    <w:rsid w:val="00132614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150ptExact">
    <w:name w:val="Основной текст (15) + Курсив;Интервал 0 pt Exact"/>
    <w:basedOn w:val="150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70pt">
    <w:name w:val="Основной текст (7) + Курсив;Интервал 0 pt"/>
    <w:basedOn w:val="74"/>
    <w:rsid w:val="0013261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en-US"/>
    </w:rPr>
  </w:style>
  <w:style w:type="character" w:customStyle="1" w:styleId="Georgia10pt-2pt">
    <w:name w:val="Основной текст + Georgia;10 pt;Курсив;Интервал -2 pt"/>
    <w:basedOn w:val="a6"/>
    <w:rsid w:val="00132614"/>
    <w:rPr>
      <w:rFonts w:ascii="Georgia" w:eastAsia="Georgia" w:hAnsi="Georgia" w:cs="Georgia"/>
      <w:i/>
      <w:iCs/>
      <w:color w:val="000000"/>
      <w:spacing w:val="-40"/>
      <w:w w:val="100"/>
      <w:position w:val="0"/>
      <w:sz w:val="20"/>
      <w:szCs w:val="20"/>
      <w:shd w:val="clear" w:color="auto" w:fill="FFFFFF"/>
      <w:lang w:val="en-US"/>
    </w:rPr>
  </w:style>
  <w:style w:type="character" w:customStyle="1" w:styleId="510pt">
    <w:name w:val="Основной текст (5) + 10 pt;Не полужирный"/>
    <w:basedOn w:val="51"/>
    <w:rsid w:val="0013261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e">
    <w:name w:val="header"/>
    <w:basedOn w:val="a"/>
    <w:link w:val="af"/>
    <w:uiPriority w:val="99"/>
    <w:unhideWhenUsed/>
    <w:rsid w:val="001326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32614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32614"/>
    <w:pPr>
      <w:tabs>
        <w:tab w:val="center" w:pos="4677"/>
        <w:tab w:val="right" w:pos="9355"/>
      </w:tabs>
      <w:jc w:val="right"/>
    </w:pPr>
    <w:rPr>
      <w:rFonts w:ascii="Times New Roman" w:hAnsi="Times New Roman" w:cs="Times New Roman"/>
      <w:sz w:val="18"/>
      <w:szCs w:val="18"/>
    </w:rPr>
  </w:style>
  <w:style w:type="character" w:customStyle="1" w:styleId="af1">
    <w:name w:val="Нижний колонтитул Знак"/>
    <w:basedOn w:val="a0"/>
    <w:link w:val="af0"/>
    <w:uiPriority w:val="99"/>
    <w:rsid w:val="00132614"/>
    <w:rPr>
      <w:rFonts w:ascii="Times New Roman" w:eastAsia="Courier New" w:hAnsi="Times New Roman" w:cs="Times New Roman"/>
      <w:color w:val="000000"/>
      <w:sz w:val="18"/>
      <w:szCs w:val="18"/>
      <w:lang w:eastAsia="ru-RU"/>
    </w:rPr>
  </w:style>
  <w:style w:type="table" w:styleId="af2">
    <w:name w:val="Table Grid"/>
    <w:basedOn w:val="a1"/>
    <w:uiPriority w:val="59"/>
    <w:rsid w:val="0013261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1326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261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f5">
    <w:name w:val="Текст концевой сноски Знак"/>
    <w:basedOn w:val="a0"/>
    <w:link w:val="af6"/>
    <w:uiPriority w:val="99"/>
    <w:semiHidden/>
    <w:rsid w:val="0013261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6">
    <w:name w:val="endnote text"/>
    <w:basedOn w:val="a"/>
    <w:link w:val="af5"/>
    <w:uiPriority w:val="99"/>
    <w:semiHidden/>
    <w:unhideWhenUsed/>
    <w:rsid w:val="00132614"/>
    <w:rPr>
      <w:sz w:val="20"/>
      <w:szCs w:val="20"/>
    </w:rPr>
  </w:style>
  <w:style w:type="paragraph" w:styleId="af7">
    <w:name w:val="footnote text"/>
    <w:basedOn w:val="a"/>
    <w:link w:val="af8"/>
    <w:uiPriority w:val="99"/>
    <w:semiHidden/>
    <w:unhideWhenUsed/>
    <w:rsid w:val="0013261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132614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f9">
    <w:name w:val="TOC Heading"/>
    <w:basedOn w:val="10"/>
    <w:next w:val="a"/>
    <w:uiPriority w:val="39"/>
    <w:unhideWhenUsed/>
    <w:qFormat/>
    <w:rsid w:val="00132614"/>
    <w:pPr>
      <w:widowControl/>
      <w:spacing w:line="276" w:lineRule="auto"/>
      <w:outlineLvl w:val="9"/>
    </w:pPr>
    <w:rPr>
      <w:lang w:eastAsia="en-US"/>
    </w:rPr>
  </w:style>
  <w:style w:type="paragraph" w:styleId="2d">
    <w:name w:val="toc 2"/>
    <w:basedOn w:val="a"/>
    <w:next w:val="a"/>
    <w:autoRedefine/>
    <w:uiPriority w:val="39"/>
    <w:unhideWhenUsed/>
    <w:rsid w:val="009C1DA8"/>
    <w:pPr>
      <w:tabs>
        <w:tab w:val="left" w:pos="851"/>
        <w:tab w:val="right" w:leader="dot" w:pos="9348"/>
      </w:tabs>
      <w:spacing w:line="360" w:lineRule="auto"/>
      <w:ind w:left="851" w:hanging="851"/>
      <w:jc w:val="both"/>
    </w:pPr>
  </w:style>
  <w:style w:type="paragraph" w:styleId="39">
    <w:name w:val="toc 3"/>
    <w:basedOn w:val="a"/>
    <w:next w:val="a"/>
    <w:autoRedefine/>
    <w:uiPriority w:val="39"/>
    <w:unhideWhenUsed/>
    <w:rsid w:val="00132614"/>
    <w:pPr>
      <w:spacing w:after="100"/>
      <w:ind w:left="480"/>
    </w:pPr>
  </w:style>
  <w:style w:type="paragraph" w:styleId="1c">
    <w:name w:val="toc 1"/>
    <w:basedOn w:val="a"/>
    <w:next w:val="a"/>
    <w:autoRedefine/>
    <w:uiPriority w:val="39"/>
    <w:unhideWhenUsed/>
    <w:rsid w:val="00EC2824"/>
    <w:pPr>
      <w:tabs>
        <w:tab w:val="right" w:leader="dot" w:pos="9348"/>
      </w:tabs>
      <w:spacing w:line="480" w:lineRule="auto"/>
      <w:ind w:left="851" w:hanging="851"/>
      <w:jc w:val="both"/>
    </w:pPr>
    <w:rPr>
      <w:rFonts w:ascii="Times New Roman" w:hAnsi="Times New Roman" w:cs="Times New Roman"/>
      <w:noProof/>
      <w:color w:val="auto"/>
    </w:rPr>
  </w:style>
  <w:style w:type="paragraph" w:styleId="afa">
    <w:name w:val="List Paragraph"/>
    <w:basedOn w:val="a"/>
    <w:uiPriority w:val="34"/>
    <w:qFormat/>
    <w:rsid w:val="00430812"/>
    <w:pPr>
      <w:ind w:left="720"/>
      <w:contextualSpacing/>
    </w:pPr>
  </w:style>
  <w:style w:type="numbering" w:customStyle="1" w:styleId="1">
    <w:name w:val="Стиль1"/>
    <w:uiPriority w:val="99"/>
    <w:rsid w:val="003E05B1"/>
    <w:pPr>
      <w:numPr>
        <w:numId w:val="1"/>
      </w:numPr>
    </w:pPr>
  </w:style>
  <w:style w:type="paragraph" w:customStyle="1" w:styleId="Default">
    <w:name w:val="Default"/>
    <w:rsid w:val="00E91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No Spacing"/>
    <w:uiPriority w:val="1"/>
    <w:qFormat/>
    <w:rsid w:val="00C83C7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e">
    <w:name w:val="Body Text Indent 2"/>
    <w:basedOn w:val="a"/>
    <w:link w:val="2f"/>
    <w:rsid w:val="007F0EC2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f">
    <w:name w:val="Основной текст с отступом 2 Знак"/>
    <w:basedOn w:val="a0"/>
    <w:link w:val="2e"/>
    <w:rsid w:val="007F0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53576F"/>
    <w:pPr>
      <w:widowControl/>
      <w:jc w:val="center"/>
    </w:pPr>
    <w:rPr>
      <w:rFonts w:ascii="Times New Roman" w:eastAsia="Times New Roman" w:hAnsi="Times New Roman" w:cs="Times New Roman"/>
      <w:color w:val="auto"/>
      <w:sz w:val="40"/>
    </w:rPr>
  </w:style>
  <w:style w:type="character" w:customStyle="1" w:styleId="afd">
    <w:name w:val="Заголовок Знак"/>
    <w:basedOn w:val="a0"/>
    <w:link w:val="afc"/>
    <w:rsid w:val="0053576F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pple-converted-space">
    <w:name w:val="apple-converted-space"/>
    <w:basedOn w:val="a0"/>
    <w:rsid w:val="001011F6"/>
  </w:style>
  <w:style w:type="paragraph" w:styleId="afe">
    <w:name w:val="Normal (Web)"/>
    <w:basedOn w:val="a"/>
    <w:uiPriority w:val="99"/>
    <w:rsid w:val="00395FE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ps">
    <w:name w:val="hps"/>
    <w:basedOn w:val="a0"/>
    <w:rsid w:val="00395FE4"/>
  </w:style>
  <w:style w:type="paragraph" w:customStyle="1" w:styleId="222">
    <w:name w:val="Основной текст с отступом 22"/>
    <w:basedOn w:val="a"/>
    <w:rsid w:val="00EC2824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/>
    </w:rPr>
  </w:style>
  <w:style w:type="numbering" w:customStyle="1" w:styleId="2">
    <w:name w:val="Стиль2"/>
    <w:uiPriority w:val="99"/>
    <w:rsid w:val="0051170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5192D-44CF-4D1C-85AF-53843DF7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Сурова</dc:creator>
  <cp:keywords/>
  <dc:description/>
  <cp:lastModifiedBy>Сергей П. Олейник</cp:lastModifiedBy>
  <cp:revision>28</cp:revision>
  <cp:lastPrinted>2023-04-19T13:23:00Z</cp:lastPrinted>
  <dcterms:created xsi:type="dcterms:W3CDTF">2023-03-06T14:39:00Z</dcterms:created>
  <dcterms:modified xsi:type="dcterms:W3CDTF">2023-05-12T06:50:00Z</dcterms:modified>
</cp:coreProperties>
</file>